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DEA" w:rsidRPr="003E3E9B" w:rsidRDefault="00563DEA" w:rsidP="00332AE7">
      <w:pPr>
        <w:autoSpaceDE w:val="0"/>
        <w:autoSpaceDN w:val="0"/>
        <w:adjustRightInd w:val="0"/>
        <w:spacing w:after="0" w:line="240" w:lineRule="auto"/>
        <w:jc w:val="center"/>
        <w:rPr>
          <w:rFonts w:cstheme="minorHAnsi"/>
          <w:b/>
          <w:bCs/>
          <w:color w:val="000000"/>
          <w:u w:val="single"/>
        </w:rPr>
      </w:pPr>
      <w:r w:rsidRPr="003E3E9B">
        <w:rPr>
          <w:rFonts w:cstheme="minorHAnsi"/>
          <w:b/>
          <w:bCs/>
          <w:color w:val="000000"/>
          <w:u w:val="single"/>
        </w:rPr>
        <w:t>LAUDO TÉCNICO DE VISTORIA AUTODECLARATÓRI</w:t>
      </w:r>
      <w:r w:rsidR="008071CB" w:rsidRPr="003E3E9B">
        <w:rPr>
          <w:rFonts w:cstheme="minorHAnsi"/>
          <w:b/>
          <w:bCs/>
          <w:color w:val="000000"/>
          <w:u w:val="single"/>
        </w:rPr>
        <w:t>O</w:t>
      </w:r>
    </w:p>
    <w:p w:rsidR="00563DEA" w:rsidRPr="003E3E9B" w:rsidRDefault="00563DEA" w:rsidP="00332AE7">
      <w:pPr>
        <w:autoSpaceDE w:val="0"/>
        <w:autoSpaceDN w:val="0"/>
        <w:adjustRightInd w:val="0"/>
        <w:spacing w:after="0" w:line="240" w:lineRule="auto"/>
        <w:jc w:val="both"/>
        <w:rPr>
          <w:rFonts w:cstheme="minorHAnsi"/>
          <w:color w:val="000000"/>
        </w:rPr>
      </w:pPr>
    </w:p>
    <w:p w:rsidR="00563DEA" w:rsidRPr="003E3E9B" w:rsidRDefault="00563DEA" w:rsidP="00332AE7">
      <w:pPr>
        <w:autoSpaceDE w:val="0"/>
        <w:autoSpaceDN w:val="0"/>
        <w:adjustRightInd w:val="0"/>
        <w:spacing w:after="0" w:line="240" w:lineRule="auto"/>
        <w:jc w:val="both"/>
        <w:rPr>
          <w:rFonts w:cstheme="minorHAnsi"/>
          <w:color w:val="000000"/>
        </w:rPr>
      </w:pPr>
      <w:r w:rsidRPr="003E3E9B">
        <w:rPr>
          <w:rFonts w:cstheme="minorHAnsi"/>
          <w:color w:val="000000"/>
        </w:rPr>
        <w:t>Eu,</w:t>
      </w:r>
      <w:r w:rsidR="00DC321A" w:rsidRPr="003E3E9B">
        <w:rPr>
          <w:rFonts w:cstheme="minorHAnsi"/>
          <w:color w:val="000000"/>
        </w:rPr>
        <w:t xml:space="preserve">  </w:t>
      </w:r>
      <w:r w:rsidRPr="003E3E9B">
        <w:rPr>
          <w:rFonts w:cstheme="minorHAnsi"/>
          <w:color w:val="000000"/>
        </w:rPr>
        <w:t xml:space="preserve"> , CREA/CAU/CFT n°</w:t>
      </w:r>
      <w:r w:rsidR="002E037D" w:rsidRPr="003E3E9B">
        <w:rPr>
          <w:rFonts w:cstheme="minorHAnsi"/>
          <w:color w:val="000000"/>
        </w:rPr>
        <w:t xml:space="preserve">  </w:t>
      </w:r>
      <w:r w:rsidRPr="003E3E9B">
        <w:rPr>
          <w:rFonts w:cstheme="minorHAnsi"/>
          <w:color w:val="000000"/>
        </w:rPr>
        <w:t xml:space="preserve"> , RG: </w:t>
      </w:r>
      <w:r w:rsidR="002E037D" w:rsidRPr="003E3E9B">
        <w:rPr>
          <w:rFonts w:cstheme="minorHAnsi"/>
          <w:color w:val="000000"/>
        </w:rPr>
        <w:t xml:space="preserve">    </w:t>
      </w:r>
      <w:r w:rsidRPr="003E3E9B">
        <w:rPr>
          <w:rFonts w:cstheme="minorHAnsi"/>
          <w:color w:val="000000"/>
        </w:rPr>
        <w:t>CPF:</w:t>
      </w:r>
      <w:r w:rsidR="002E037D" w:rsidRPr="003E3E9B">
        <w:rPr>
          <w:rFonts w:cstheme="minorHAnsi"/>
          <w:color w:val="000000"/>
        </w:rPr>
        <w:t xml:space="preserve">    </w:t>
      </w:r>
      <w:r w:rsidRPr="003E3E9B">
        <w:rPr>
          <w:rFonts w:cstheme="minorHAnsi"/>
          <w:color w:val="000000"/>
        </w:rPr>
        <w:t xml:space="preserve"> , Endereço:</w:t>
      </w:r>
      <w:r w:rsidR="002E037D" w:rsidRPr="003E3E9B">
        <w:rPr>
          <w:rFonts w:cstheme="minorHAnsi"/>
          <w:color w:val="000000"/>
        </w:rPr>
        <w:t xml:space="preserve">   </w:t>
      </w:r>
      <w:r w:rsidRPr="003E3E9B">
        <w:rPr>
          <w:rFonts w:cstheme="minorHAnsi"/>
          <w:color w:val="000000"/>
        </w:rPr>
        <w:t xml:space="preserve"> , Telefone:</w:t>
      </w:r>
      <w:r w:rsidR="002E037D" w:rsidRPr="003E3E9B">
        <w:rPr>
          <w:rFonts w:cstheme="minorHAnsi"/>
          <w:color w:val="000000"/>
        </w:rPr>
        <w:t xml:space="preserve">  </w:t>
      </w:r>
      <w:r w:rsidRPr="003E3E9B">
        <w:rPr>
          <w:rFonts w:cstheme="minorHAnsi"/>
          <w:color w:val="000000"/>
        </w:rPr>
        <w:t xml:space="preserve"> , Celular:</w:t>
      </w:r>
      <w:r w:rsidR="002E037D" w:rsidRPr="003E3E9B">
        <w:rPr>
          <w:rFonts w:cstheme="minorHAnsi"/>
          <w:color w:val="000000"/>
        </w:rPr>
        <w:t xml:space="preserve">   </w:t>
      </w:r>
      <w:r w:rsidRPr="003E3E9B">
        <w:rPr>
          <w:rFonts w:cstheme="minorHAnsi"/>
          <w:color w:val="000000"/>
        </w:rPr>
        <w:t xml:space="preserve"> , abaixo assinado, </w:t>
      </w:r>
      <w:r w:rsidR="009302DD" w:rsidRPr="003E3E9B">
        <w:rPr>
          <w:rFonts w:cstheme="minorHAnsi"/>
          <w:color w:val="000000"/>
        </w:rPr>
        <w:t>informo as</w:t>
      </w:r>
      <w:r w:rsidRPr="003E3E9B">
        <w:rPr>
          <w:rFonts w:cstheme="minorHAnsi"/>
          <w:color w:val="000000"/>
        </w:rPr>
        <w:t xml:space="preserve"> respostas constantes neste Laudo Técnico Autodeclaratório, ATESTO que a edificação situada na Avenida/Rua: N° , Lote: , Quadra: , Gleba: , se encontra em condições de habitabilidade e que as instalações hi</w:t>
      </w:r>
      <w:r w:rsidR="008071CB" w:rsidRPr="003E3E9B">
        <w:rPr>
          <w:rFonts w:cstheme="minorHAnsi"/>
          <w:color w:val="000000"/>
        </w:rPr>
        <w:t xml:space="preserve">drossanitárias atendem às legislações pertinentes, </w:t>
      </w:r>
      <w:r w:rsidR="00627C5B" w:rsidRPr="003E3E9B">
        <w:rPr>
          <w:rFonts w:cstheme="minorHAnsi"/>
          <w:color w:val="000000"/>
        </w:rPr>
        <w:t>mais especificamente</w:t>
      </w:r>
      <w:r w:rsidR="008071CB" w:rsidRPr="003E3E9B">
        <w:rPr>
          <w:rFonts w:cstheme="minorHAnsi"/>
          <w:color w:val="000000"/>
        </w:rPr>
        <w:t xml:space="preserve"> a lei municipal 6392/2019 (Lei de Anistia), conforme quesitos abaixo respondidos.</w:t>
      </w:r>
    </w:p>
    <w:p w:rsidR="00563DEA" w:rsidRPr="003E3E9B" w:rsidRDefault="00563DEA" w:rsidP="00332AE7">
      <w:pPr>
        <w:autoSpaceDE w:val="0"/>
        <w:autoSpaceDN w:val="0"/>
        <w:adjustRightInd w:val="0"/>
        <w:spacing w:after="0" w:line="240" w:lineRule="auto"/>
        <w:jc w:val="both"/>
        <w:rPr>
          <w:rFonts w:cstheme="minorHAnsi"/>
          <w:color w:val="000000"/>
        </w:rPr>
      </w:pPr>
      <w:r w:rsidRPr="003E3E9B">
        <w:rPr>
          <w:rFonts w:cstheme="minorHAnsi"/>
          <w:color w:val="000000"/>
        </w:rPr>
        <w:t xml:space="preserve">A presente vistoria foi realizada em </w:t>
      </w:r>
      <w:r w:rsidR="008071CB" w:rsidRPr="003E3E9B">
        <w:rPr>
          <w:rFonts w:cstheme="minorHAnsi"/>
          <w:color w:val="000000"/>
        </w:rPr>
        <w:t>_</w:t>
      </w:r>
      <w:r w:rsidRPr="003E3E9B">
        <w:rPr>
          <w:rFonts w:cstheme="minorHAnsi"/>
          <w:color w:val="000000"/>
        </w:rPr>
        <w:t>__/___/____, a olho nu, sem pesquisar atos dolosos e/ou criminosos e sem submeter os materiais à prova de carga ou resistência, apresentando o imóvel aparentemente condições técnicas para o seu aproveitamento e finalidade a que se destina.</w:t>
      </w:r>
    </w:p>
    <w:p w:rsidR="00563DEA" w:rsidRPr="003E3E9B" w:rsidRDefault="00563DEA" w:rsidP="00332AE7">
      <w:pPr>
        <w:autoSpaceDE w:val="0"/>
        <w:autoSpaceDN w:val="0"/>
        <w:adjustRightInd w:val="0"/>
        <w:spacing w:after="0" w:line="240" w:lineRule="auto"/>
        <w:jc w:val="both"/>
        <w:rPr>
          <w:rFonts w:cstheme="minorHAnsi"/>
          <w:color w:val="000000"/>
        </w:rPr>
      </w:pPr>
    </w:p>
    <w:p w:rsidR="00563DEA" w:rsidRPr="003E3E9B" w:rsidRDefault="00563DEA" w:rsidP="003E3E9B">
      <w:pPr>
        <w:pStyle w:val="PargrafodaLista"/>
        <w:numPr>
          <w:ilvl w:val="0"/>
          <w:numId w:val="6"/>
        </w:numPr>
        <w:autoSpaceDE w:val="0"/>
        <w:autoSpaceDN w:val="0"/>
        <w:adjustRightInd w:val="0"/>
        <w:spacing w:after="0" w:line="240" w:lineRule="auto"/>
        <w:ind w:left="426"/>
        <w:jc w:val="both"/>
        <w:rPr>
          <w:rFonts w:cstheme="minorHAnsi"/>
          <w:b/>
          <w:bCs/>
          <w:color w:val="000000"/>
        </w:rPr>
      </w:pPr>
      <w:r w:rsidRPr="003E3E9B">
        <w:rPr>
          <w:rFonts w:cstheme="minorHAnsi"/>
          <w:b/>
          <w:bCs/>
          <w:color w:val="000000"/>
        </w:rPr>
        <w:t xml:space="preserve">SITUAÇÃO DO ABASTECIMENTO </w:t>
      </w:r>
      <w:r w:rsidR="00B21DA1" w:rsidRPr="003E3E9B">
        <w:rPr>
          <w:rFonts w:cstheme="minorHAnsi"/>
          <w:b/>
          <w:bCs/>
          <w:color w:val="000000"/>
        </w:rPr>
        <w:t xml:space="preserve">DE ÁGUA E </w:t>
      </w:r>
      <w:r w:rsidR="009302DD" w:rsidRPr="003E3E9B">
        <w:rPr>
          <w:rFonts w:cstheme="minorHAnsi"/>
          <w:b/>
          <w:bCs/>
          <w:color w:val="000000"/>
        </w:rPr>
        <w:t>LANÇAMENTO</w:t>
      </w:r>
      <w:r w:rsidR="00B21DA1" w:rsidRPr="003E3E9B">
        <w:rPr>
          <w:rFonts w:cstheme="minorHAnsi"/>
          <w:b/>
          <w:bCs/>
          <w:color w:val="000000"/>
        </w:rPr>
        <w:t xml:space="preserve"> DE EFLUENTES </w:t>
      </w:r>
      <w:r w:rsidR="00FE1C23" w:rsidRPr="003E3E9B">
        <w:rPr>
          <w:rFonts w:cstheme="minorHAnsi"/>
          <w:b/>
          <w:bCs/>
          <w:color w:val="000000"/>
        </w:rPr>
        <w:t>D</w:t>
      </w:r>
      <w:r w:rsidRPr="003E3E9B">
        <w:rPr>
          <w:rFonts w:cstheme="minorHAnsi"/>
          <w:b/>
          <w:bCs/>
          <w:color w:val="000000"/>
        </w:rPr>
        <w:t>O IMÓVEL</w:t>
      </w:r>
    </w:p>
    <w:p w:rsidR="00332AE7" w:rsidRPr="003E3E9B" w:rsidRDefault="00332AE7" w:rsidP="00332AE7">
      <w:pPr>
        <w:pStyle w:val="PargrafodaLista"/>
        <w:autoSpaceDE w:val="0"/>
        <w:autoSpaceDN w:val="0"/>
        <w:adjustRightInd w:val="0"/>
        <w:spacing w:after="0" w:line="240" w:lineRule="auto"/>
        <w:jc w:val="both"/>
        <w:rPr>
          <w:rFonts w:cstheme="minorHAnsi"/>
          <w:color w:val="000000"/>
        </w:rPr>
      </w:pPr>
    </w:p>
    <w:p w:rsidR="00563DEA" w:rsidRPr="003E3E9B" w:rsidRDefault="00332AE7" w:rsidP="00332AE7">
      <w:pPr>
        <w:pStyle w:val="PargrafodaLista"/>
        <w:numPr>
          <w:ilvl w:val="1"/>
          <w:numId w:val="1"/>
        </w:numPr>
        <w:autoSpaceDE w:val="0"/>
        <w:autoSpaceDN w:val="0"/>
        <w:adjustRightInd w:val="0"/>
        <w:spacing w:after="0" w:line="240" w:lineRule="auto"/>
        <w:jc w:val="both"/>
        <w:rPr>
          <w:rFonts w:cstheme="minorHAnsi"/>
          <w:color w:val="000000"/>
        </w:rPr>
      </w:pPr>
      <w:r w:rsidRPr="003E3E9B">
        <w:rPr>
          <w:rFonts w:cstheme="minorHAnsi"/>
          <w:color w:val="000000"/>
        </w:rPr>
        <w:t xml:space="preserve"> </w:t>
      </w:r>
      <w:r w:rsidR="00563DEA" w:rsidRPr="003E3E9B">
        <w:rPr>
          <w:rFonts w:cstheme="minorHAnsi"/>
          <w:color w:val="000000"/>
        </w:rPr>
        <w:t xml:space="preserve">Informar </w:t>
      </w:r>
      <w:r w:rsidR="00BC6210" w:rsidRPr="003E3E9B">
        <w:rPr>
          <w:rFonts w:cstheme="minorHAnsi"/>
          <w:color w:val="000000"/>
        </w:rPr>
        <w:t xml:space="preserve">todas as fontes de </w:t>
      </w:r>
      <w:r w:rsidR="00563DEA" w:rsidRPr="003E3E9B">
        <w:rPr>
          <w:rFonts w:cstheme="minorHAnsi"/>
          <w:color w:val="000000"/>
        </w:rPr>
        <w:t xml:space="preserve">abastecimento de água </w:t>
      </w:r>
      <w:r w:rsidR="000F4586" w:rsidRPr="003E3E9B">
        <w:rPr>
          <w:rFonts w:cstheme="minorHAnsi"/>
          <w:color w:val="000000"/>
        </w:rPr>
        <w:t>utilizadas</w:t>
      </w:r>
      <w:r w:rsidR="00563DEA" w:rsidRPr="003E3E9B">
        <w:rPr>
          <w:rFonts w:cstheme="minorHAnsi"/>
          <w:color w:val="000000"/>
        </w:rPr>
        <w:t xml:space="preserve"> no imóvel:</w:t>
      </w:r>
    </w:p>
    <w:p w:rsidR="00563DEA" w:rsidRPr="003E3E9B" w:rsidRDefault="00563DEA" w:rsidP="009302DD">
      <w:pPr>
        <w:pStyle w:val="PargrafodaLista"/>
        <w:autoSpaceDE w:val="0"/>
        <w:autoSpaceDN w:val="0"/>
        <w:adjustRightInd w:val="0"/>
        <w:spacing w:after="0" w:line="240" w:lineRule="auto"/>
        <w:ind w:left="0"/>
        <w:jc w:val="both"/>
        <w:rPr>
          <w:rFonts w:cstheme="minorHAnsi"/>
          <w:color w:val="000000"/>
        </w:rPr>
      </w:pPr>
      <w:r w:rsidRPr="003E3E9B">
        <w:rPr>
          <w:rFonts w:cstheme="minorHAnsi"/>
          <w:color w:val="000000"/>
        </w:rPr>
        <w:t xml:space="preserve">(exemplos: rede pública, </w:t>
      </w:r>
      <w:r w:rsidR="001F4D13" w:rsidRPr="003E3E9B">
        <w:rPr>
          <w:rFonts w:cstheme="minorHAnsi"/>
          <w:color w:val="000000"/>
        </w:rPr>
        <w:t xml:space="preserve">caminhão pipa, </w:t>
      </w:r>
      <w:r w:rsidRPr="003E3E9B">
        <w:rPr>
          <w:rFonts w:cstheme="minorHAnsi"/>
          <w:color w:val="000000"/>
        </w:rPr>
        <w:t xml:space="preserve">poço cacimba, poço tubular profundo, </w:t>
      </w:r>
      <w:r w:rsidR="00BC6210" w:rsidRPr="003E3E9B">
        <w:rPr>
          <w:rFonts w:cstheme="minorHAnsi"/>
          <w:color w:val="000000"/>
        </w:rPr>
        <w:t xml:space="preserve">cisterna, mina </w:t>
      </w:r>
      <w:r w:rsidRPr="003E3E9B">
        <w:rPr>
          <w:rFonts w:cstheme="minorHAnsi"/>
          <w:color w:val="000000"/>
        </w:rPr>
        <w:t>ou outro</w:t>
      </w:r>
      <w:r w:rsidR="000F4586" w:rsidRPr="003E3E9B">
        <w:rPr>
          <w:rFonts w:cstheme="minorHAnsi"/>
          <w:color w:val="000000"/>
        </w:rPr>
        <w:t>)</w:t>
      </w:r>
    </w:p>
    <w:p w:rsidR="009302DD" w:rsidRPr="003E3E9B" w:rsidRDefault="009302DD" w:rsidP="009302DD">
      <w:pPr>
        <w:pStyle w:val="PargrafodaLista"/>
        <w:autoSpaceDE w:val="0"/>
        <w:autoSpaceDN w:val="0"/>
        <w:adjustRightInd w:val="0"/>
        <w:spacing w:after="0" w:line="240" w:lineRule="auto"/>
        <w:ind w:left="0"/>
        <w:jc w:val="both"/>
        <w:rPr>
          <w:rFonts w:cstheme="minorHAnsi"/>
          <w:color w:val="000000"/>
        </w:rPr>
      </w:pPr>
      <w:r w:rsidRPr="003E3E9B">
        <w:rPr>
          <w:rFonts w:cstheme="minorHAnsi"/>
          <w:color w:val="000000"/>
        </w:rPr>
        <w:t>____________________________________________________________________________________</w:t>
      </w:r>
    </w:p>
    <w:p w:rsidR="009302DD" w:rsidRPr="003E3E9B" w:rsidRDefault="009302DD" w:rsidP="00332AE7">
      <w:pPr>
        <w:autoSpaceDE w:val="0"/>
        <w:autoSpaceDN w:val="0"/>
        <w:adjustRightInd w:val="0"/>
        <w:spacing w:after="0" w:line="240" w:lineRule="auto"/>
        <w:jc w:val="both"/>
        <w:rPr>
          <w:rFonts w:cstheme="minorHAnsi"/>
          <w:color w:val="000000"/>
        </w:rPr>
      </w:pPr>
    </w:p>
    <w:p w:rsidR="00563DEA" w:rsidRPr="003E3E9B" w:rsidRDefault="00332AE7" w:rsidP="00332AE7">
      <w:pPr>
        <w:pStyle w:val="PargrafodaLista"/>
        <w:numPr>
          <w:ilvl w:val="1"/>
          <w:numId w:val="1"/>
        </w:numPr>
        <w:autoSpaceDE w:val="0"/>
        <w:autoSpaceDN w:val="0"/>
        <w:adjustRightInd w:val="0"/>
        <w:spacing w:after="0" w:line="240" w:lineRule="auto"/>
        <w:jc w:val="both"/>
        <w:rPr>
          <w:rFonts w:cstheme="minorHAnsi"/>
          <w:color w:val="000000"/>
        </w:rPr>
      </w:pPr>
      <w:r w:rsidRPr="003E3E9B">
        <w:rPr>
          <w:rFonts w:cstheme="minorHAnsi"/>
          <w:color w:val="000000"/>
        </w:rPr>
        <w:t xml:space="preserve"> </w:t>
      </w:r>
      <w:r w:rsidR="00563DEA" w:rsidRPr="003E3E9B">
        <w:rPr>
          <w:rFonts w:cstheme="minorHAnsi"/>
          <w:color w:val="000000"/>
        </w:rPr>
        <w:t>Informar o tipo de instalação de água existente no imóvel:</w:t>
      </w:r>
    </w:p>
    <w:p w:rsidR="00563DEA" w:rsidRPr="003E3E9B" w:rsidRDefault="00563DEA" w:rsidP="009302DD">
      <w:pPr>
        <w:pStyle w:val="PargrafodaLista"/>
        <w:autoSpaceDE w:val="0"/>
        <w:autoSpaceDN w:val="0"/>
        <w:adjustRightInd w:val="0"/>
        <w:spacing w:after="0" w:line="240" w:lineRule="auto"/>
        <w:ind w:left="0"/>
        <w:jc w:val="both"/>
        <w:rPr>
          <w:rFonts w:cstheme="minorHAnsi"/>
          <w:color w:val="000000"/>
        </w:rPr>
      </w:pPr>
      <w:r w:rsidRPr="003E3E9B">
        <w:rPr>
          <w:rFonts w:cstheme="minorHAnsi"/>
          <w:color w:val="000000"/>
        </w:rPr>
        <w:t xml:space="preserve">(exemplos: </w:t>
      </w:r>
      <w:r w:rsidR="000F4586" w:rsidRPr="003E3E9B">
        <w:rPr>
          <w:rFonts w:cstheme="minorHAnsi"/>
          <w:color w:val="000000"/>
        </w:rPr>
        <w:t>c</w:t>
      </w:r>
      <w:r w:rsidRPr="003E3E9B">
        <w:rPr>
          <w:rFonts w:cstheme="minorHAnsi"/>
          <w:color w:val="000000"/>
        </w:rPr>
        <w:t xml:space="preserve">avalete </w:t>
      </w:r>
      <w:r w:rsidR="00BC6210" w:rsidRPr="003E3E9B">
        <w:rPr>
          <w:rFonts w:cstheme="minorHAnsi"/>
          <w:color w:val="000000"/>
        </w:rPr>
        <w:t>na caixa padrão DAE</w:t>
      </w:r>
      <w:r w:rsidRPr="003E3E9B">
        <w:rPr>
          <w:rFonts w:cstheme="minorHAnsi"/>
          <w:color w:val="000000"/>
        </w:rPr>
        <w:t xml:space="preserve">, </w:t>
      </w:r>
      <w:r w:rsidR="000F4586" w:rsidRPr="003E3E9B">
        <w:rPr>
          <w:rFonts w:cstheme="minorHAnsi"/>
          <w:color w:val="000000"/>
        </w:rPr>
        <w:t>cavalete</w:t>
      </w:r>
      <w:r w:rsidRPr="003E3E9B">
        <w:rPr>
          <w:rFonts w:cstheme="minorHAnsi"/>
          <w:color w:val="000000"/>
        </w:rPr>
        <w:t xml:space="preserve"> no passeio, cavalete sem abrigo, etc..)</w:t>
      </w:r>
    </w:p>
    <w:p w:rsidR="00563DEA" w:rsidRPr="003E3E9B" w:rsidRDefault="00563DEA" w:rsidP="00332AE7">
      <w:pPr>
        <w:autoSpaceDE w:val="0"/>
        <w:autoSpaceDN w:val="0"/>
        <w:adjustRightInd w:val="0"/>
        <w:spacing w:after="0" w:line="240" w:lineRule="auto"/>
        <w:jc w:val="both"/>
        <w:rPr>
          <w:rFonts w:cstheme="minorHAnsi"/>
          <w:color w:val="000000"/>
        </w:rPr>
      </w:pPr>
      <w:r w:rsidRPr="003E3E9B">
        <w:rPr>
          <w:rFonts w:cstheme="minorHAnsi"/>
          <w:color w:val="000000"/>
        </w:rPr>
        <w:t>______________________________________________________________________________</w:t>
      </w:r>
      <w:r w:rsidR="009302DD" w:rsidRPr="003E3E9B">
        <w:rPr>
          <w:rFonts w:cstheme="minorHAnsi"/>
          <w:color w:val="000000"/>
        </w:rPr>
        <w:t>______</w:t>
      </w:r>
    </w:p>
    <w:p w:rsidR="00563DEA" w:rsidRPr="003E3E9B" w:rsidRDefault="00563DEA" w:rsidP="00332AE7">
      <w:pPr>
        <w:autoSpaceDE w:val="0"/>
        <w:autoSpaceDN w:val="0"/>
        <w:adjustRightInd w:val="0"/>
        <w:spacing w:after="0" w:line="240" w:lineRule="auto"/>
        <w:jc w:val="both"/>
        <w:rPr>
          <w:rFonts w:cstheme="minorHAnsi"/>
          <w:color w:val="000000"/>
        </w:rPr>
      </w:pPr>
    </w:p>
    <w:p w:rsidR="00563DEA" w:rsidRPr="003E3E9B" w:rsidRDefault="00332AE7" w:rsidP="00332AE7">
      <w:pPr>
        <w:pStyle w:val="PargrafodaLista"/>
        <w:numPr>
          <w:ilvl w:val="1"/>
          <w:numId w:val="1"/>
        </w:numPr>
        <w:autoSpaceDE w:val="0"/>
        <w:autoSpaceDN w:val="0"/>
        <w:adjustRightInd w:val="0"/>
        <w:spacing w:after="0" w:line="240" w:lineRule="auto"/>
        <w:jc w:val="both"/>
        <w:rPr>
          <w:rFonts w:cstheme="minorHAnsi"/>
          <w:color w:val="000000"/>
        </w:rPr>
      </w:pPr>
      <w:r w:rsidRPr="003E3E9B">
        <w:rPr>
          <w:rFonts w:cstheme="minorHAnsi"/>
          <w:color w:val="000000"/>
        </w:rPr>
        <w:t xml:space="preserve"> </w:t>
      </w:r>
      <w:r w:rsidR="00563DEA" w:rsidRPr="003E3E9B">
        <w:rPr>
          <w:rFonts w:cstheme="minorHAnsi"/>
          <w:color w:val="000000"/>
        </w:rPr>
        <w:t xml:space="preserve">Informe o uso e/ou categoria correspondente à atividade que </w:t>
      </w:r>
      <w:r w:rsidR="00FE2116" w:rsidRPr="003E3E9B">
        <w:rPr>
          <w:rFonts w:cstheme="minorHAnsi"/>
          <w:color w:val="000000"/>
        </w:rPr>
        <w:t>é</w:t>
      </w:r>
      <w:r w:rsidR="00563DEA" w:rsidRPr="003E3E9B">
        <w:rPr>
          <w:rFonts w:cstheme="minorHAnsi"/>
          <w:color w:val="000000"/>
        </w:rPr>
        <w:t xml:space="preserve"> exercida no imóvel:</w:t>
      </w:r>
    </w:p>
    <w:p w:rsidR="00563DEA" w:rsidRPr="003E3E9B" w:rsidRDefault="00563DEA" w:rsidP="009302DD">
      <w:pPr>
        <w:pStyle w:val="PargrafodaLista"/>
        <w:autoSpaceDE w:val="0"/>
        <w:autoSpaceDN w:val="0"/>
        <w:adjustRightInd w:val="0"/>
        <w:spacing w:after="0" w:line="240" w:lineRule="auto"/>
        <w:ind w:left="0"/>
        <w:jc w:val="both"/>
        <w:rPr>
          <w:rFonts w:cstheme="minorHAnsi"/>
          <w:color w:val="000000"/>
        </w:rPr>
      </w:pPr>
      <w:r w:rsidRPr="003E3E9B">
        <w:rPr>
          <w:rFonts w:cstheme="minorHAnsi"/>
          <w:color w:val="000000"/>
        </w:rPr>
        <w:t>(exemplo: residencial, comercial, industrial, misto, etc..)</w:t>
      </w:r>
    </w:p>
    <w:p w:rsidR="00563DEA" w:rsidRPr="003E3E9B" w:rsidRDefault="00563DEA" w:rsidP="00332AE7">
      <w:pPr>
        <w:autoSpaceDE w:val="0"/>
        <w:autoSpaceDN w:val="0"/>
        <w:adjustRightInd w:val="0"/>
        <w:spacing w:after="0" w:line="240" w:lineRule="auto"/>
        <w:jc w:val="both"/>
        <w:rPr>
          <w:rFonts w:cstheme="minorHAnsi"/>
          <w:color w:val="000000"/>
        </w:rPr>
      </w:pPr>
      <w:r w:rsidRPr="003E3E9B">
        <w:rPr>
          <w:rFonts w:cstheme="minorHAnsi"/>
          <w:color w:val="000000"/>
        </w:rPr>
        <w:t>______________________________________________________________________________</w:t>
      </w:r>
      <w:r w:rsidR="00B21DA1" w:rsidRPr="003E3E9B">
        <w:rPr>
          <w:rFonts w:cstheme="minorHAnsi"/>
          <w:color w:val="000000"/>
        </w:rPr>
        <w:t>_____</w:t>
      </w:r>
      <w:r w:rsidR="00332AE7" w:rsidRPr="003E3E9B">
        <w:rPr>
          <w:rFonts w:cstheme="minorHAnsi"/>
          <w:color w:val="000000"/>
        </w:rPr>
        <w:t>_</w:t>
      </w:r>
    </w:p>
    <w:p w:rsidR="00563DEA" w:rsidRPr="003E3E9B" w:rsidRDefault="00563DEA" w:rsidP="00332AE7">
      <w:pPr>
        <w:autoSpaceDE w:val="0"/>
        <w:autoSpaceDN w:val="0"/>
        <w:adjustRightInd w:val="0"/>
        <w:spacing w:after="0" w:line="240" w:lineRule="auto"/>
        <w:jc w:val="both"/>
        <w:rPr>
          <w:rFonts w:cstheme="minorHAnsi"/>
          <w:b/>
          <w:bCs/>
          <w:color w:val="000000"/>
        </w:rPr>
      </w:pPr>
    </w:p>
    <w:p w:rsidR="002E53AA" w:rsidRPr="003E3E9B" w:rsidRDefault="00563DEA" w:rsidP="00332AE7">
      <w:pPr>
        <w:autoSpaceDE w:val="0"/>
        <w:autoSpaceDN w:val="0"/>
        <w:adjustRightInd w:val="0"/>
        <w:spacing w:after="0" w:line="240" w:lineRule="auto"/>
        <w:jc w:val="both"/>
        <w:rPr>
          <w:rFonts w:cstheme="minorHAnsi"/>
          <w:color w:val="000000"/>
        </w:rPr>
      </w:pPr>
      <w:r w:rsidRPr="003E3E9B">
        <w:rPr>
          <w:rFonts w:cstheme="minorHAnsi"/>
          <w:color w:val="000000"/>
        </w:rPr>
        <w:t>1</w:t>
      </w:r>
      <w:r w:rsidR="00BC6210" w:rsidRPr="003E3E9B">
        <w:rPr>
          <w:rFonts w:cstheme="minorHAnsi"/>
          <w:color w:val="000000"/>
        </w:rPr>
        <w:t>.4</w:t>
      </w:r>
      <w:r w:rsidRPr="003E3E9B">
        <w:rPr>
          <w:rFonts w:cstheme="minorHAnsi"/>
          <w:color w:val="000000"/>
        </w:rPr>
        <w:t xml:space="preserve">) </w:t>
      </w:r>
      <w:r w:rsidR="00445CC2" w:rsidRPr="003E3E9B">
        <w:rPr>
          <w:rFonts w:cstheme="minorHAnsi"/>
          <w:color w:val="000000"/>
        </w:rPr>
        <w:t>Assinale</w:t>
      </w:r>
      <w:r w:rsidRPr="003E3E9B">
        <w:rPr>
          <w:rFonts w:cstheme="minorHAnsi"/>
          <w:color w:val="000000"/>
        </w:rPr>
        <w:t xml:space="preserve"> os itens </w:t>
      </w:r>
      <w:r w:rsidR="002E53AA" w:rsidRPr="003E3E9B">
        <w:rPr>
          <w:rFonts w:cstheme="minorHAnsi"/>
          <w:color w:val="000000"/>
        </w:rPr>
        <w:t>EXISTENTE</w:t>
      </w:r>
      <w:r w:rsidR="00FE1C23" w:rsidRPr="003E3E9B">
        <w:rPr>
          <w:rFonts w:cstheme="minorHAnsi"/>
          <w:color w:val="000000"/>
        </w:rPr>
        <w:t>S</w:t>
      </w:r>
      <w:r w:rsidR="002E53AA" w:rsidRPr="003E3E9B">
        <w:rPr>
          <w:rFonts w:cstheme="minorHAnsi"/>
          <w:color w:val="000000"/>
        </w:rPr>
        <w:t xml:space="preserve"> no imóvel:</w:t>
      </w:r>
    </w:p>
    <w:p w:rsidR="00563DEA" w:rsidRPr="003E3E9B" w:rsidRDefault="00563DEA" w:rsidP="00332AE7">
      <w:pPr>
        <w:autoSpaceDE w:val="0"/>
        <w:autoSpaceDN w:val="0"/>
        <w:adjustRightInd w:val="0"/>
        <w:spacing w:after="0" w:line="240" w:lineRule="auto"/>
        <w:jc w:val="both"/>
        <w:rPr>
          <w:rFonts w:cstheme="minorHAnsi"/>
          <w:color w:val="000000"/>
        </w:rPr>
      </w:pPr>
      <w:r w:rsidRPr="003E3E9B">
        <w:rPr>
          <w:rFonts w:cstheme="minorHAnsi"/>
          <w:color w:val="000000"/>
        </w:rPr>
        <w:t>(</w:t>
      </w:r>
      <w:r w:rsidR="00FE1C23" w:rsidRPr="003E3E9B">
        <w:rPr>
          <w:rFonts w:cstheme="minorHAnsi"/>
          <w:color w:val="000000"/>
        </w:rPr>
        <w:t>___</w:t>
      </w:r>
      <w:r w:rsidRPr="003E3E9B">
        <w:rPr>
          <w:rFonts w:cstheme="minorHAnsi"/>
          <w:color w:val="000000"/>
        </w:rPr>
        <w:t>) Ligação de Esgoto da Rede Pública, exclusiva para o imóvel em questão;</w:t>
      </w:r>
    </w:p>
    <w:p w:rsidR="00563DEA" w:rsidRPr="003E3E9B" w:rsidRDefault="00563DEA" w:rsidP="00332AE7">
      <w:pPr>
        <w:autoSpaceDE w:val="0"/>
        <w:autoSpaceDN w:val="0"/>
        <w:adjustRightInd w:val="0"/>
        <w:spacing w:after="0" w:line="240" w:lineRule="auto"/>
        <w:jc w:val="both"/>
        <w:rPr>
          <w:rFonts w:cstheme="minorHAnsi"/>
          <w:color w:val="000000"/>
        </w:rPr>
      </w:pPr>
      <w:r w:rsidRPr="003E3E9B">
        <w:rPr>
          <w:rFonts w:cstheme="minorHAnsi"/>
          <w:color w:val="000000"/>
        </w:rPr>
        <w:t>(</w:t>
      </w:r>
      <w:r w:rsidR="00FE1C23" w:rsidRPr="003E3E9B">
        <w:rPr>
          <w:rFonts w:cstheme="minorHAnsi"/>
          <w:color w:val="000000"/>
        </w:rPr>
        <w:t>___</w:t>
      </w:r>
      <w:r w:rsidRPr="003E3E9B">
        <w:rPr>
          <w:rFonts w:cstheme="minorHAnsi"/>
          <w:color w:val="000000"/>
        </w:rPr>
        <w:t>) Válvula de Retenção;</w:t>
      </w:r>
    </w:p>
    <w:p w:rsidR="00563DEA" w:rsidRPr="003E3E9B" w:rsidRDefault="00563DEA" w:rsidP="00332AE7">
      <w:pPr>
        <w:autoSpaceDE w:val="0"/>
        <w:autoSpaceDN w:val="0"/>
        <w:adjustRightInd w:val="0"/>
        <w:spacing w:after="0" w:line="240" w:lineRule="auto"/>
        <w:jc w:val="both"/>
        <w:rPr>
          <w:rFonts w:cstheme="minorHAnsi"/>
          <w:color w:val="000000"/>
        </w:rPr>
      </w:pPr>
      <w:r w:rsidRPr="003E3E9B">
        <w:rPr>
          <w:rFonts w:cstheme="minorHAnsi"/>
          <w:color w:val="000000"/>
        </w:rPr>
        <w:t>(</w:t>
      </w:r>
      <w:r w:rsidR="00FE1C23" w:rsidRPr="003E3E9B">
        <w:rPr>
          <w:rFonts w:cstheme="minorHAnsi"/>
          <w:color w:val="000000"/>
        </w:rPr>
        <w:t>___</w:t>
      </w:r>
      <w:r w:rsidRPr="003E3E9B">
        <w:rPr>
          <w:rFonts w:cstheme="minorHAnsi"/>
          <w:color w:val="000000"/>
        </w:rPr>
        <w:t>) Medidor de vazão de esgoto;</w:t>
      </w:r>
    </w:p>
    <w:p w:rsidR="00563DEA" w:rsidRPr="003E3E9B" w:rsidRDefault="00563DEA" w:rsidP="00332AE7">
      <w:pPr>
        <w:autoSpaceDE w:val="0"/>
        <w:autoSpaceDN w:val="0"/>
        <w:adjustRightInd w:val="0"/>
        <w:spacing w:after="0" w:line="240" w:lineRule="auto"/>
        <w:jc w:val="both"/>
        <w:rPr>
          <w:rFonts w:cstheme="minorHAnsi"/>
          <w:color w:val="000000"/>
        </w:rPr>
      </w:pPr>
      <w:r w:rsidRPr="003E3E9B">
        <w:rPr>
          <w:rFonts w:cstheme="minorHAnsi"/>
          <w:color w:val="000000"/>
        </w:rPr>
        <w:t>(</w:t>
      </w:r>
      <w:r w:rsidR="00FE1C23" w:rsidRPr="003E3E9B">
        <w:rPr>
          <w:rFonts w:cstheme="minorHAnsi"/>
          <w:color w:val="000000"/>
        </w:rPr>
        <w:t>___</w:t>
      </w:r>
      <w:r w:rsidRPr="003E3E9B">
        <w:rPr>
          <w:rFonts w:cstheme="minorHAnsi"/>
          <w:color w:val="000000"/>
        </w:rPr>
        <w:t>) Caixa separadora de óleo e areia (Postos de Combustíveis, La</w:t>
      </w:r>
      <w:r w:rsidR="00AE0204" w:rsidRPr="003E3E9B">
        <w:rPr>
          <w:rFonts w:cstheme="minorHAnsi"/>
          <w:color w:val="000000"/>
        </w:rPr>
        <w:t>v</w:t>
      </w:r>
      <w:r w:rsidRPr="003E3E9B">
        <w:rPr>
          <w:rFonts w:cstheme="minorHAnsi"/>
          <w:color w:val="000000"/>
        </w:rPr>
        <w:t>a Jatos; Oficina Mecânica);</w:t>
      </w:r>
    </w:p>
    <w:p w:rsidR="00563DEA" w:rsidRPr="003E3E9B" w:rsidRDefault="00563DEA" w:rsidP="00332AE7">
      <w:pPr>
        <w:autoSpaceDE w:val="0"/>
        <w:autoSpaceDN w:val="0"/>
        <w:adjustRightInd w:val="0"/>
        <w:spacing w:after="0" w:line="240" w:lineRule="auto"/>
        <w:jc w:val="both"/>
        <w:rPr>
          <w:rFonts w:cstheme="minorHAnsi"/>
          <w:color w:val="000000"/>
        </w:rPr>
      </w:pPr>
      <w:r w:rsidRPr="003E3E9B">
        <w:rPr>
          <w:rFonts w:cstheme="minorHAnsi"/>
          <w:color w:val="000000"/>
        </w:rPr>
        <w:t>(</w:t>
      </w:r>
      <w:r w:rsidR="00FE1C23" w:rsidRPr="003E3E9B">
        <w:rPr>
          <w:rFonts w:cstheme="minorHAnsi"/>
          <w:color w:val="000000"/>
        </w:rPr>
        <w:t>___</w:t>
      </w:r>
      <w:r w:rsidRPr="003E3E9B">
        <w:rPr>
          <w:rFonts w:cstheme="minorHAnsi"/>
          <w:color w:val="000000"/>
        </w:rPr>
        <w:t>) Caixa de Gordura – Quantas?____________;</w:t>
      </w:r>
    </w:p>
    <w:p w:rsidR="00AE0204" w:rsidRPr="003E3E9B" w:rsidRDefault="00BC6210" w:rsidP="00332AE7">
      <w:pPr>
        <w:autoSpaceDE w:val="0"/>
        <w:autoSpaceDN w:val="0"/>
        <w:adjustRightInd w:val="0"/>
        <w:spacing w:after="0" w:line="240" w:lineRule="auto"/>
        <w:jc w:val="both"/>
        <w:rPr>
          <w:rFonts w:cstheme="minorHAnsi"/>
          <w:color w:val="000000"/>
        </w:rPr>
      </w:pPr>
      <w:r w:rsidRPr="003E3E9B">
        <w:rPr>
          <w:rFonts w:cstheme="minorHAnsi"/>
          <w:color w:val="000000"/>
        </w:rPr>
        <w:t>(___) Caixa de Inspeção</w:t>
      </w:r>
      <w:r w:rsidR="00AE0204" w:rsidRPr="003E3E9B">
        <w:rPr>
          <w:rFonts w:cstheme="minorHAnsi"/>
          <w:color w:val="000000"/>
        </w:rPr>
        <w:t xml:space="preserve"> – Quantas?____________; </w:t>
      </w:r>
    </w:p>
    <w:p w:rsidR="00BC6210" w:rsidRPr="003E3E9B" w:rsidRDefault="00B21DA1" w:rsidP="00332AE7">
      <w:pPr>
        <w:autoSpaceDE w:val="0"/>
        <w:autoSpaceDN w:val="0"/>
        <w:adjustRightInd w:val="0"/>
        <w:spacing w:after="0" w:line="240" w:lineRule="auto"/>
        <w:jc w:val="both"/>
        <w:rPr>
          <w:rFonts w:cstheme="minorHAnsi"/>
          <w:color w:val="000000"/>
        </w:rPr>
      </w:pPr>
      <w:r w:rsidRPr="003E3E9B">
        <w:rPr>
          <w:rFonts w:cstheme="minorHAnsi"/>
          <w:color w:val="000000"/>
        </w:rPr>
        <w:t>(___) Reservatório de água. Informar a capacidade em litros _________;</w:t>
      </w:r>
    </w:p>
    <w:p w:rsidR="00563DEA" w:rsidRPr="003E3E9B" w:rsidRDefault="00563DEA" w:rsidP="00332AE7">
      <w:pPr>
        <w:autoSpaceDE w:val="0"/>
        <w:autoSpaceDN w:val="0"/>
        <w:adjustRightInd w:val="0"/>
        <w:spacing w:after="0" w:line="240" w:lineRule="auto"/>
        <w:jc w:val="both"/>
        <w:rPr>
          <w:rFonts w:cstheme="minorHAnsi"/>
          <w:color w:val="000000"/>
        </w:rPr>
      </w:pPr>
      <w:r w:rsidRPr="003E3E9B">
        <w:rPr>
          <w:rFonts w:cstheme="minorHAnsi"/>
          <w:color w:val="000000"/>
        </w:rPr>
        <w:t>(</w:t>
      </w:r>
      <w:r w:rsidR="00FE1C23" w:rsidRPr="003E3E9B">
        <w:rPr>
          <w:rFonts w:cstheme="minorHAnsi"/>
          <w:color w:val="000000"/>
        </w:rPr>
        <w:t>___</w:t>
      </w:r>
      <w:r w:rsidRPr="003E3E9B">
        <w:rPr>
          <w:rFonts w:cstheme="minorHAnsi"/>
          <w:color w:val="000000"/>
        </w:rPr>
        <w:t>) Caixa de Gordura Especial (</w:t>
      </w:r>
      <w:r w:rsidR="00BC6210" w:rsidRPr="003E3E9B">
        <w:rPr>
          <w:rFonts w:eastAsia="Calibri" w:cstheme="minorHAnsi"/>
        </w:rPr>
        <w:t>aplicável a comércios/indústrias do ramo alimentício e cozinhas de uso coletivo</w:t>
      </w:r>
      <w:r w:rsidRPr="003E3E9B">
        <w:rPr>
          <w:rFonts w:cstheme="minorHAnsi"/>
          <w:color w:val="000000"/>
        </w:rPr>
        <w:t>)</w:t>
      </w:r>
      <w:r w:rsidR="00B21DA1" w:rsidRPr="003E3E9B">
        <w:rPr>
          <w:rFonts w:cstheme="minorHAnsi"/>
          <w:color w:val="000000"/>
        </w:rPr>
        <w:t xml:space="preserve"> Quantas? ___________.</w:t>
      </w:r>
    </w:p>
    <w:p w:rsidR="00563DEA" w:rsidRPr="003E3E9B" w:rsidRDefault="00563DEA" w:rsidP="00332AE7">
      <w:pPr>
        <w:autoSpaceDE w:val="0"/>
        <w:autoSpaceDN w:val="0"/>
        <w:adjustRightInd w:val="0"/>
        <w:spacing w:after="0" w:line="240" w:lineRule="auto"/>
        <w:jc w:val="both"/>
        <w:rPr>
          <w:rFonts w:cstheme="minorHAnsi"/>
          <w:color w:val="000000"/>
        </w:rPr>
      </w:pPr>
    </w:p>
    <w:p w:rsidR="00563DEA" w:rsidRPr="003E3E9B" w:rsidRDefault="00B21DA1" w:rsidP="00332AE7">
      <w:pPr>
        <w:autoSpaceDE w:val="0"/>
        <w:autoSpaceDN w:val="0"/>
        <w:adjustRightInd w:val="0"/>
        <w:spacing w:after="0" w:line="240" w:lineRule="auto"/>
        <w:jc w:val="both"/>
        <w:rPr>
          <w:rFonts w:cstheme="minorHAnsi"/>
          <w:color w:val="000000"/>
        </w:rPr>
      </w:pPr>
      <w:r w:rsidRPr="003E3E9B">
        <w:rPr>
          <w:rFonts w:cstheme="minorHAnsi"/>
          <w:color w:val="000000"/>
        </w:rPr>
        <w:t>1.5</w:t>
      </w:r>
      <w:r w:rsidR="00563DEA" w:rsidRPr="003E3E9B">
        <w:rPr>
          <w:rFonts w:cstheme="minorHAnsi"/>
          <w:color w:val="000000"/>
        </w:rPr>
        <w:t>) Quantas pias de cozinha/área gourmet, de lazer ou de churrasco existem no local?</w:t>
      </w:r>
    </w:p>
    <w:p w:rsidR="00563DEA" w:rsidRPr="003E3E9B" w:rsidRDefault="00563DEA" w:rsidP="00332AE7">
      <w:pPr>
        <w:autoSpaceDE w:val="0"/>
        <w:autoSpaceDN w:val="0"/>
        <w:adjustRightInd w:val="0"/>
        <w:spacing w:after="0" w:line="240" w:lineRule="auto"/>
        <w:jc w:val="both"/>
        <w:rPr>
          <w:rFonts w:cstheme="minorHAnsi"/>
          <w:color w:val="000000"/>
        </w:rPr>
      </w:pPr>
      <w:r w:rsidRPr="003E3E9B">
        <w:rPr>
          <w:rFonts w:cstheme="minorHAnsi"/>
          <w:color w:val="000000"/>
        </w:rPr>
        <w:t>(</w:t>
      </w:r>
      <w:r w:rsidRPr="003E3E9B">
        <w:rPr>
          <w:rFonts w:cstheme="minorHAnsi"/>
          <w:b/>
          <w:color w:val="000000"/>
        </w:rPr>
        <w:t>Quantificar mesmo aquelas que não estejam sendo utilizadas</w:t>
      </w:r>
      <w:r w:rsidRPr="003E3E9B">
        <w:rPr>
          <w:rFonts w:cstheme="minorHAnsi"/>
          <w:color w:val="000000"/>
        </w:rPr>
        <w:t>): _______________________.</w:t>
      </w:r>
    </w:p>
    <w:p w:rsidR="00563DEA" w:rsidRPr="003E3E9B" w:rsidRDefault="00563DEA" w:rsidP="00332AE7">
      <w:pPr>
        <w:autoSpaceDE w:val="0"/>
        <w:autoSpaceDN w:val="0"/>
        <w:adjustRightInd w:val="0"/>
        <w:spacing w:after="0" w:line="240" w:lineRule="auto"/>
        <w:jc w:val="both"/>
        <w:rPr>
          <w:rFonts w:cstheme="minorHAnsi"/>
          <w:b/>
          <w:bCs/>
          <w:color w:val="000000"/>
        </w:rPr>
      </w:pPr>
    </w:p>
    <w:p w:rsidR="00445CC2" w:rsidRPr="003E3E9B" w:rsidRDefault="00445CC2" w:rsidP="00332AE7">
      <w:pPr>
        <w:autoSpaceDE w:val="0"/>
        <w:autoSpaceDN w:val="0"/>
        <w:adjustRightInd w:val="0"/>
        <w:spacing w:after="0" w:line="240" w:lineRule="auto"/>
        <w:jc w:val="both"/>
        <w:rPr>
          <w:rFonts w:cstheme="minorHAnsi"/>
          <w:color w:val="000000"/>
        </w:rPr>
      </w:pPr>
      <w:r w:rsidRPr="003E3E9B">
        <w:rPr>
          <w:rFonts w:cstheme="minorHAnsi"/>
          <w:b/>
          <w:bCs/>
          <w:color w:val="000000"/>
        </w:rPr>
        <w:t>2</w:t>
      </w:r>
      <w:r w:rsidR="00563DEA" w:rsidRPr="003E3E9B">
        <w:rPr>
          <w:rFonts w:cstheme="minorHAnsi"/>
          <w:b/>
          <w:bCs/>
          <w:color w:val="000000"/>
        </w:rPr>
        <w:t>) FAIXA DE VIELA</w:t>
      </w:r>
      <w:r w:rsidR="00AE0204" w:rsidRPr="003E3E9B">
        <w:rPr>
          <w:rFonts w:cstheme="minorHAnsi"/>
          <w:b/>
          <w:bCs/>
          <w:color w:val="000000"/>
        </w:rPr>
        <w:t xml:space="preserve"> SANITÁRIA</w:t>
      </w:r>
      <w:r w:rsidR="002E53AA" w:rsidRPr="003E3E9B">
        <w:rPr>
          <w:rFonts w:cstheme="minorHAnsi"/>
          <w:b/>
          <w:bCs/>
          <w:color w:val="000000"/>
        </w:rPr>
        <w:t xml:space="preserve"> - </w:t>
      </w:r>
      <w:r w:rsidR="00563DEA" w:rsidRPr="003E3E9B">
        <w:rPr>
          <w:rFonts w:cstheme="minorHAnsi"/>
          <w:color w:val="000000"/>
        </w:rPr>
        <w:t>Existe construção sobre a faixa de viela</w:t>
      </w:r>
      <w:r w:rsidR="00AE0204" w:rsidRPr="003E3E9B">
        <w:rPr>
          <w:rFonts w:cstheme="minorHAnsi"/>
          <w:color w:val="000000"/>
        </w:rPr>
        <w:t xml:space="preserve"> sanitária</w:t>
      </w:r>
      <w:r w:rsidR="00563DEA" w:rsidRPr="003E3E9B">
        <w:rPr>
          <w:rFonts w:cstheme="minorHAnsi"/>
          <w:color w:val="000000"/>
        </w:rPr>
        <w:t>?</w:t>
      </w:r>
    </w:p>
    <w:p w:rsidR="00563DEA" w:rsidRPr="003E3E9B" w:rsidRDefault="00563DEA" w:rsidP="00332AE7">
      <w:pPr>
        <w:autoSpaceDE w:val="0"/>
        <w:autoSpaceDN w:val="0"/>
        <w:adjustRightInd w:val="0"/>
        <w:spacing w:after="0" w:line="240" w:lineRule="auto"/>
        <w:jc w:val="both"/>
        <w:rPr>
          <w:rFonts w:cstheme="minorHAnsi"/>
          <w:color w:val="000000"/>
        </w:rPr>
      </w:pPr>
      <w:r w:rsidRPr="003E3E9B">
        <w:rPr>
          <w:rFonts w:cstheme="minorHAnsi"/>
          <w:color w:val="000000"/>
        </w:rPr>
        <w:t>(</w:t>
      </w:r>
      <w:r w:rsidR="00FE1C23" w:rsidRPr="003E3E9B">
        <w:rPr>
          <w:rFonts w:cstheme="minorHAnsi"/>
          <w:color w:val="000000"/>
        </w:rPr>
        <w:t>___</w:t>
      </w:r>
      <w:r w:rsidRPr="003E3E9B">
        <w:rPr>
          <w:rFonts w:cstheme="minorHAnsi"/>
          <w:color w:val="000000"/>
        </w:rPr>
        <w:t>) Não.</w:t>
      </w:r>
    </w:p>
    <w:p w:rsidR="008071CB" w:rsidRPr="003E3E9B" w:rsidRDefault="00563DEA" w:rsidP="00332AE7">
      <w:pPr>
        <w:autoSpaceDE w:val="0"/>
        <w:autoSpaceDN w:val="0"/>
        <w:adjustRightInd w:val="0"/>
        <w:spacing w:after="0" w:line="240" w:lineRule="auto"/>
        <w:jc w:val="both"/>
        <w:rPr>
          <w:rFonts w:cstheme="minorHAnsi"/>
          <w:b/>
          <w:bCs/>
          <w:color w:val="000000"/>
        </w:rPr>
      </w:pPr>
      <w:r w:rsidRPr="003E3E9B">
        <w:rPr>
          <w:rFonts w:cstheme="minorHAnsi"/>
          <w:color w:val="000000"/>
        </w:rPr>
        <w:t>(</w:t>
      </w:r>
      <w:r w:rsidR="00FE1C23" w:rsidRPr="003E3E9B">
        <w:rPr>
          <w:rFonts w:cstheme="minorHAnsi"/>
          <w:color w:val="000000"/>
        </w:rPr>
        <w:t>___</w:t>
      </w:r>
      <w:r w:rsidRPr="003E3E9B">
        <w:rPr>
          <w:rFonts w:cstheme="minorHAnsi"/>
          <w:color w:val="000000"/>
        </w:rPr>
        <w:t>) Sim – Que tipo de construção? ______________________________________________</w:t>
      </w:r>
    </w:p>
    <w:p w:rsidR="00FE2116" w:rsidRPr="003E3E9B" w:rsidRDefault="00FE2116" w:rsidP="00332AE7">
      <w:pPr>
        <w:autoSpaceDE w:val="0"/>
        <w:autoSpaceDN w:val="0"/>
        <w:adjustRightInd w:val="0"/>
        <w:spacing w:after="0" w:line="240" w:lineRule="auto"/>
        <w:jc w:val="both"/>
        <w:rPr>
          <w:rFonts w:cstheme="minorHAnsi"/>
          <w:b/>
          <w:bCs/>
          <w:color w:val="000000"/>
        </w:rPr>
      </w:pPr>
    </w:p>
    <w:p w:rsidR="00445CC2" w:rsidRPr="003E3E9B" w:rsidRDefault="00445CC2" w:rsidP="00332AE7">
      <w:pPr>
        <w:autoSpaceDE w:val="0"/>
        <w:autoSpaceDN w:val="0"/>
        <w:adjustRightInd w:val="0"/>
        <w:spacing w:after="0" w:line="240" w:lineRule="auto"/>
        <w:jc w:val="both"/>
        <w:rPr>
          <w:rFonts w:cstheme="minorHAnsi"/>
          <w:b/>
          <w:bCs/>
          <w:color w:val="000000"/>
        </w:rPr>
      </w:pPr>
      <w:r w:rsidRPr="003E3E9B">
        <w:rPr>
          <w:rFonts w:cstheme="minorHAnsi"/>
          <w:b/>
          <w:bCs/>
          <w:color w:val="000000"/>
        </w:rPr>
        <w:t xml:space="preserve">Observação: </w:t>
      </w:r>
      <w:r w:rsidRPr="003E3E9B">
        <w:rPr>
          <w:rFonts w:cstheme="minorHAnsi"/>
          <w:b/>
          <w:bCs/>
          <w:color w:val="000000"/>
          <w:u w:val="single"/>
        </w:rPr>
        <w:t>Em caso de construção sobre faixa de viela, a mesma será vistoriada e fotografada pelo Fiscal DAE</w:t>
      </w:r>
      <w:r w:rsidRPr="003E3E9B">
        <w:rPr>
          <w:rFonts w:cstheme="minorHAnsi"/>
          <w:b/>
          <w:bCs/>
          <w:color w:val="000000"/>
        </w:rPr>
        <w:t>.</w:t>
      </w:r>
    </w:p>
    <w:p w:rsidR="00744849" w:rsidRPr="003E3E9B" w:rsidRDefault="00744849" w:rsidP="00332AE7">
      <w:pPr>
        <w:autoSpaceDE w:val="0"/>
        <w:autoSpaceDN w:val="0"/>
        <w:adjustRightInd w:val="0"/>
        <w:spacing w:after="0" w:line="240" w:lineRule="auto"/>
        <w:jc w:val="both"/>
        <w:rPr>
          <w:rFonts w:cstheme="minorHAnsi"/>
          <w:b/>
          <w:bCs/>
          <w:color w:val="000000"/>
        </w:rPr>
      </w:pPr>
    </w:p>
    <w:p w:rsidR="00744849" w:rsidRPr="003E3E9B" w:rsidRDefault="00445CC2" w:rsidP="00332AE7">
      <w:pPr>
        <w:autoSpaceDE w:val="0"/>
        <w:autoSpaceDN w:val="0"/>
        <w:adjustRightInd w:val="0"/>
        <w:spacing w:after="0" w:line="240" w:lineRule="auto"/>
        <w:jc w:val="both"/>
        <w:rPr>
          <w:rFonts w:cstheme="minorHAnsi"/>
          <w:b/>
          <w:bCs/>
          <w:color w:val="000000"/>
        </w:rPr>
      </w:pPr>
      <w:r w:rsidRPr="003E3E9B">
        <w:rPr>
          <w:rFonts w:cstheme="minorHAnsi"/>
          <w:b/>
          <w:bCs/>
          <w:color w:val="000000"/>
        </w:rPr>
        <w:t>3</w:t>
      </w:r>
      <w:r w:rsidR="00563DEA" w:rsidRPr="003E3E9B">
        <w:rPr>
          <w:rFonts w:cstheme="minorHAnsi"/>
          <w:b/>
          <w:bCs/>
          <w:color w:val="000000"/>
        </w:rPr>
        <w:t xml:space="preserve">) </w:t>
      </w:r>
      <w:r w:rsidR="00744849" w:rsidRPr="003E3E9B">
        <w:rPr>
          <w:rFonts w:cstheme="minorHAnsi"/>
          <w:b/>
          <w:bCs/>
          <w:color w:val="000000"/>
        </w:rPr>
        <w:t>DECLARAÇÕES</w:t>
      </w:r>
    </w:p>
    <w:p w:rsidR="00744849" w:rsidRPr="003E3E9B" w:rsidRDefault="00744849" w:rsidP="00332AE7">
      <w:pPr>
        <w:autoSpaceDE w:val="0"/>
        <w:autoSpaceDN w:val="0"/>
        <w:adjustRightInd w:val="0"/>
        <w:spacing w:after="0" w:line="240" w:lineRule="auto"/>
        <w:jc w:val="both"/>
        <w:rPr>
          <w:rFonts w:cstheme="minorHAnsi"/>
          <w:bCs/>
          <w:color w:val="000000"/>
        </w:rPr>
      </w:pPr>
    </w:p>
    <w:p w:rsidR="00744849" w:rsidRPr="003D209E" w:rsidRDefault="00FE1C23" w:rsidP="00332AE7">
      <w:pPr>
        <w:pStyle w:val="PargrafodaLista"/>
        <w:numPr>
          <w:ilvl w:val="0"/>
          <w:numId w:val="3"/>
        </w:numPr>
        <w:autoSpaceDE w:val="0"/>
        <w:autoSpaceDN w:val="0"/>
        <w:adjustRightInd w:val="0"/>
        <w:spacing w:after="0" w:line="240" w:lineRule="auto"/>
        <w:ind w:left="426"/>
        <w:jc w:val="both"/>
        <w:rPr>
          <w:rFonts w:cstheme="minorHAnsi"/>
          <w:i/>
          <w:color w:val="000000"/>
        </w:rPr>
      </w:pPr>
      <w:r w:rsidRPr="003E3E9B">
        <w:rPr>
          <w:rFonts w:cstheme="minorHAnsi"/>
          <w:bCs/>
          <w:i/>
          <w:color w:val="000000"/>
        </w:rPr>
        <w:t xml:space="preserve">O proprietário e o responsável técnico declaram </w:t>
      </w:r>
      <w:r w:rsidR="00744849" w:rsidRPr="003E3E9B">
        <w:rPr>
          <w:rFonts w:cstheme="minorHAnsi"/>
          <w:i/>
          <w:color w:val="000000"/>
        </w:rPr>
        <w:t xml:space="preserve">sob as penas da lei em observância ao artigo 299 do Código Penal, que no imóvel em questão não existe despejo de águas servidas em vias ou passeios públicos, bem como não existe lançamento de água pluvial na rede coletora de </w:t>
      </w:r>
      <w:r w:rsidR="009E7E7D" w:rsidRPr="003E3E9B">
        <w:rPr>
          <w:rFonts w:cstheme="minorHAnsi"/>
          <w:i/>
          <w:color w:val="000000"/>
        </w:rPr>
        <w:t xml:space="preserve">esgoto. </w:t>
      </w:r>
      <w:r w:rsidR="009E7E7D" w:rsidRPr="003E3E9B">
        <w:rPr>
          <w:rFonts w:cstheme="minorHAnsi"/>
          <w:bCs/>
          <w:i/>
          <w:color w:val="000000"/>
        </w:rPr>
        <w:t xml:space="preserve">Também se </w:t>
      </w:r>
      <w:r w:rsidR="00744849" w:rsidRPr="003E3E9B">
        <w:rPr>
          <w:rFonts w:cstheme="minorHAnsi"/>
          <w:bCs/>
          <w:i/>
          <w:color w:val="000000"/>
        </w:rPr>
        <w:t xml:space="preserve"> responsabiliza</w:t>
      </w:r>
      <w:r w:rsidRPr="003E3E9B">
        <w:rPr>
          <w:rFonts w:cstheme="minorHAnsi"/>
          <w:bCs/>
          <w:i/>
          <w:color w:val="000000"/>
        </w:rPr>
        <w:t>m</w:t>
      </w:r>
      <w:r w:rsidR="00B21DA1" w:rsidRPr="003E3E9B">
        <w:rPr>
          <w:rFonts w:cstheme="minorHAnsi"/>
          <w:bCs/>
          <w:i/>
          <w:color w:val="000000"/>
        </w:rPr>
        <w:t xml:space="preserve"> pela veracidade </w:t>
      </w:r>
      <w:r w:rsidR="00744849" w:rsidRPr="003E3E9B">
        <w:rPr>
          <w:rFonts w:cstheme="minorHAnsi"/>
          <w:bCs/>
          <w:i/>
          <w:color w:val="000000"/>
        </w:rPr>
        <w:t xml:space="preserve">das informações aqui prestadas, </w:t>
      </w:r>
      <w:r w:rsidR="00B21DA1" w:rsidRPr="003E3E9B">
        <w:rPr>
          <w:rFonts w:cstheme="minorHAnsi"/>
          <w:bCs/>
          <w:i/>
          <w:color w:val="000000"/>
        </w:rPr>
        <w:t>bem co</w:t>
      </w:r>
      <w:r w:rsidR="009E7E7D" w:rsidRPr="003E3E9B">
        <w:rPr>
          <w:rFonts w:cstheme="minorHAnsi"/>
          <w:bCs/>
          <w:i/>
          <w:color w:val="000000"/>
        </w:rPr>
        <w:t>mo pela omissão de informações. Estão</w:t>
      </w:r>
      <w:r w:rsidR="00744849" w:rsidRPr="003E3E9B">
        <w:rPr>
          <w:rFonts w:cstheme="minorHAnsi"/>
          <w:bCs/>
          <w:i/>
          <w:color w:val="000000"/>
        </w:rPr>
        <w:t xml:space="preserve"> ciente</w:t>
      </w:r>
      <w:r w:rsidR="009E7E7D" w:rsidRPr="003E3E9B">
        <w:rPr>
          <w:rFonts w:cstheme="minorHAnsi"/>
          <w:bCs/>
          <w:i/>
          <w:color w:val="000000"/>
        </w:rPr>
        <w:t>s de</w:t>
      </w:r>
      <w:r w:rsidR="00744849" w:rsidRPr="003E3E9B">
        <w:rPr>
          <w:rFonts w:cstheme="minorHAnsi"/>
          <w:bCs/>
          <w:i/>
          <w:color w:val="000000"/>
        </w:rPr>
        <w:t xml:space="preserve"> que se forem encontradas divergências entre as informações constantes neste relatório e </w:t>
      </w:r>
      <w:r w:rsidR="009E7E7D" w:rsidRPr="003E3E9B">
        <w:rPr>
          <w:rFonts w:cstheme="minorHAnsi"/>
          <w:bCs/>
          <w:i/>
          <w:color w:val="000000"/>
        </w:rPr>
        <w:t xml:space="preserve">em </w:t>
      </w:r>
      <w:r w:rsidR="00744849" w:rsidRPr="003E3E9B">
        <w:rPr>
          <w:rFonts w:cstheme="minorHAnsi"/>
          <w:bCs/>
          <w:i/>
          <w:color w:val="000000"/>
        </w:rPr>
        <w:t xml:space="preserve">fatos apurados </w:t>
      </w:r>
      <w:r w:rsidR="00744849" w:rsidRPr="003E3E9B">
        <w:rPr>
          <w:rFonts w:cstheme="minorHAnsi"/>
          <w:bCs/>
          <w:i/>
          <w:color w:val="000000"/>
        </w:rPr>
        <w:lastRenderedPageBreak/>
        <w:t xml:space="preserve">pela fiscalização do DAE numa possível vistoria, poderá ser lançada multa conforme a irregularidade constatada, sem prejuízo da comunicação dos fatos </w:t>
      </w:r>
      <w:r w:rsidR="009E7E7D" w:rsidRPr="003E3E9B">
        <w:rPr>
          <w:rFonts w:cstheme="minorHAnsi"/>
          <w:bCs/>
          <w:i/>
          <w:color w:val="000000"/>
        </w:rPr>
        <w:t>à autoridade policial competente se for o caso.</w:t>
      </w:r>
    </w:p>
    <w:p w:rsidR="003D209E" w:rsidRPr="003E3E9B" w:rsidRDefault="003D209E" w:rsidP="003D209E">
      <w:pPr>
        <w:pStyle w:val="PargrafodaLista"/>
        <w:autoSpaceDE w:val="0"/>
        <w:autoSpaceDN w:val="0"/>
        <w:adjustRightInd w:val="0"/>
        <w:spacing w:after="0" w:line="240" w:lineRule="auto"/>
        <w:ind w:left="426"/>
        <w:jc w:val="both"/>
        <w:rPr>
          <w:rFonts w:cstheme="minorHAnsi"/>
          <w:i/>
          <w:color w:val="000000"/>
        </w:rPr>
      </w:pPr>
    </w:p>
    <w:p w:rsidR="00C74C6B" w:rsidRPr="003E3E9B" w:rsidRDefault="001F4D13" w:rsidP="00332AE7">
      <w:pPr>
        <w:autoSpaceDE w:val="0"/>
        <w:autoSpaceDN w:val="0"/>
        <w:adjustRightInd w:val="0"/>
        <w:spacing w:after="0" w:line="240" w:lineRule="auto"/>
        <w:jc w:val="both"/>
        <w:rPr>
          <w:rFonts w:cstheme="minorHAnsi"/>
          <w:b/>
          <w:bCs/>
          <w:color w:val="000000"/>
        </w:rPr>
      </w:pPr>
      <w:r w:rsidRPr="003E3E9B">
        <w:rPr>
          <w:rFonts w:cstheme="minorHAnsi"/>
          <w:b/>
          <w:bCs/>
          <w:color w:val="000000"/>
        </w:rPr>
        <w:t>4</w:t>
      </w:r>
      <w:r w:rsidR="00744849" w:rsidRPr="003E3E9B">
        <w:rPr>
          <w:rFonts w:cstheme="minorHAnsi"/>
          <w:b/>
          <w:bCs/>
          <w:color w:val="000000"/>
        </w:rPr>
        <w:t>) DOCUMENTAÇÃO FOTOGRÁFICA OBRIGATÓRIA</w:t>
      </w:r>
    </w:p>
    <w:p w:rsidR="00445CC2" w:rsidRPr="003E3E9B" w:rsidRDefault="00445CC2" w:rsidP="00332AE7">
      <w:pPr>
        <w:autoSpaceDE w:val="0"/>
        <w:autoSpaceDN w:val="0"/>
        <w:adjustRightInd w:val="0"/>
        <w:spacing w:after="0" w:line="240" w:lineRule="auto"/>
        <w:jc w:val="both"/>
        <w:rPr>
          <w:rFonts w:cstheme="minorHAnsi"/>
          <w:b/>
          <w:bCs/>
          <w:color w:val="000000"/>
        </w:rPr>
      </w:pPr>
    </w:p>
    <w:p w:rsidR="00563DEA" w:rsidRPr="003E3E9B" w:rsidRDefault="00445CC2" w:rsidP="00332AE7">
      <w:pPr>
        <w:autoSpaceDE w:val="0"/>
        <w:autoSpaceDN w:val="0"/>
        <w:adjustRightInd w:val="0"/>
        <w:spacing w:after="0" w:line="240" w:lineRule="auto"/>
        <w:jc w:val="both"/>
        <w:rPr>
          <w:rFonts w:cstheme="minorHAnsi"/>
          <w:bCs/>
          <w:color w:val="000000"/>
        </w:rPr>
      </w:pPr>
      <w:r w:rsidRPr="003E3E9B">
        <w:rPr>
          <w:rFonts w:cstheme="minorHAnsi"/>
          <w:bCs/>
          <w:color w:val="000000"/>
        </w:rPr>
        <w:t>A</w:t>
      </w:r>
      <w:r w:rsidR="00744849" w:rsidRPr="003E3E9B">
        <w:rPr>
          <w:rFonts w:cstheme="minorHAnsi"/>
          <w:bCs/>
          <w:color w:val="000000"/>
        </w:rPr>
        <w:t xml:space="preserve">nexar </w:t>
      </w:r>
      <w:r w:rsidR="00AE0204" w:rsidRPr="003E3E9B">
        <w:rPr>
          <w:rFonts w:cstheme="minorHAnsi"/>
          <w:bCs/>
          <w:color w:val="000000"/>
        </w:rPr>
        <w:t xml:space="preserve">a este documento </w:t>
      </w:r>
      <w:r w:rsidR="00744849" w:rsidRPr="003E3E9B">
        <w:rPr>
          <w:rFonts w:cstheme="minorHAnsi"/>
          <w:bCs/>
          <w:color w:val="000000"/>
        </w:rPr>
        <w:t xml:space="preserve">as fotos </w:t>
      </w:r>
      <w:r w:rsidRPr="003E3E9B">
        <w:rPr>
          <w:rFonts w:cstheme="minorHAnsi"/>
          <w:bCs/>
          <w:color w:val="000000"/>
        </w:rPr>
        <w:t>abaixo especificadas</w:t>
      </w:r>
      <w:r w:rsidR="001C21BE" w:rsidRPr="003E3E9B">
        <w:rPr>
          <w:rFonts w:cstheme="minorHAnsi"/>
          <w:bCs/>
          <w:color w:val="000000"/>
        </w:rPr>
        <w:t xml:space="preserve"> utilizando o Anexo I</w:t>
      </w:r>
      <w:r w:rsidRPr="003E3E9B">
        <w:rPr>
          <w:rFonts w:cstheme="minorHAnsi"/>
          <w:bCs/>
          <w:color w:val="000000"/>
        </w:rPr>
        <w:t>:</w:t>
      </w:r>
    </w:p>
    <w:p w:rsidR="000F4586" w:rsidRPr="003E3E9B" w:rsidRDefault="002425D3" w:rsidP="00332AE7">
      <w:pPr>
        <w:pStyle w:val="PargrafodaLista"/>
        <w:numPr>
          <w:ilvl w:val="0"/>
          <w:numId w:val="5"/>
        </w:numPr>
        <w:autoSpaceDE w:val="0"/>
        <w:autoSpaceDN w:val="0"/>
        <w:adjustRightInd w:val="0"/>
        <w:spacing w:after="0" w:line="240" w:lineRule="auto"/>
        <w:jc w:val="both"/>
        <w:rPr>
          <w:rFonts w:cstheme="minorHAnsi"/>
          <w:color w:val="000000"/>
        </w:rPr>
      </w:pPr>
      <w:r w:rsidRPr="003E3E9B">
        <w:rPr>
          <w:rFonts w:cstheme="minorHAnsi"/>
          <w:color w:val="000000"/>
        </w:rPr>
        <w:t>Frontal do imóvel</w:t>
      </w:r>
      <w:r w:rsidR="000F4586" w:rsidRPr="003E3E9B">
        <w:rPr>
          <w:rFonts w:cstheme="minorHAnsi"/>
          <w:color w:val="000000"/>
        </w:rPr>
        <w:t>;</w:t>
      </w:r>
    </w:p>
    <w:p w:rsidR="000F4586" w:rsidRPr="003E3E9B" w:rsidRDefault="000F4586" w:rsidP="00332AE7">
      <w:pPr>
        <w:pStyle w:val="PargrafodaLista"/>
        <w:numPr>
          <w:ilvl w:val="0"/>
          <w:numId w:val="5"/>
        </w:numPr>
        <w:autoSpaceDE w:val="0"/>
        <w:autoSpaceDN w:val="0"/>
        <w:adjustRightInd w:val="0"/>
        <w:spacing w:after="0" w:line="240" w:lineRule="auto"/>
        <w:jc w:val="both"/>
        <w:rPr>
          <w:rFonts w:cstheme="minorHAnsi"/>
          <w:color w:val="000000"/>
        </w:rPr>
      </w:pPr>
      <w:r w:rsidRPr="003E3E9B">
        <w:rPr>
          <w:rFonts w:cstheme="minorHAnsi"/>
          <w:color w:val="000000"/>
        </w:rPr>
        <w:t>V</w:t>
      </w:r>
      <w:r w:rsidR="001F4D13" w:rsidRPr="003E3E9B">
        <w:rPr>
          <w:rFonts w:cstheme="minorHAnsi"/>
          <w:color w:val="000000"/>
        </w:rPr>
        <w:t>álvula de retenção</w:t>
      </w:r>
      <w:r w:rsidR="009E7E7D" w:rsidRPr="003E3E9B">
        <w:rPr>
          <w:rFonts w:cstheme="minorHAnsi"/>
          <w:color w:val="000000"/>
        </w:rPr>
        <w:t xml:space="preserve"> (se houver)</w:t>
      </w:r>
      <w:r w:rsidR="00563DEA" w:rsidRPr="003E3E9B">
        <w:rPr>
          <w:rFonts w:cstheme="minorHAnsi"/>
          <w:color w:val="000000"/>
        </w:rPr>
        <w:t>;</w:t>
      </w:r>
    </w:p>
    <w:p w:rsidR="000F4586" w:rsidRPr="003E3E9B" w:rsidRDefault="009E7E7D" w:rsidP="00332AE7">
      <w:pPr>
        <w:pStyle w:val="PargrafodaLista"/>
        <w:numPr>
          <w:ilvl w:val="0"/>
          <w:numId w:val="5"/>
        </w:numPr>
        <w:autoSpaceDE w:val="0"/>
        <w:autoSpaceDN w:val="0"/>
        <w:adjustRightInd w:val="0"/>
        <w:spacing w:after="0" w:line="240" w:lineRule="auto"/>
        <w:jc w:val="both"/>
        <w:rPr>
          <w:rFonts w:cstheme="minorHAnsi"/>
          <w:color w:val="000000"/>
        </w:rPr>
      </w:pPr>
      <w:r w:rsidRPr="003E3E9B">
        <w:rPr>
          <w:rFonts w:cstheme="minorHAnsi"/>
          <w:color w:val="000000"/>
        </w:rPr>
        <w:t>Cavalete de água</w:t>
      </w:r>
      <w:r w:rsidR="00563DEA" w:rsidRPr="003E3E9B">
        <w:rPr>
          <w:rFonts w:cstheme="minorHAnsi"/>
          <w:color w:val="000000"/>
        </w:rPr>
        <w:t xml:space="preserve"> mostrando o hidrômetro;</w:t>
      </w:r>
    </w:p>
    <w:p w:rsidR="000F4586" w:rsidRPr="003E3E9B" w:rsidRDefault="00B21DA1" w:rsidP="00332AE7">
      <w:pPr>
        <w:pStyle w:val="PargrafodaLista"/>
        <w:numPr>
          <w:ilvl w:val="0"/>
          <w:numId w:val="5"/>
        </w:numPr>
        <w:autoSpaceDE w:val="0"/>
        <w:autoSpaceDN w:val="0"/>
        <w:adjustRightInd w:val="0"/>
        <w:spacing w:after="0" w:line="240" w:lineRule="auto"/>
        <w:jc w:val="both"/>
        <w:rPr>
          <w:rFonts w:cstheme="minorHAnsi"/>
          <w:color w:val="000000"/>
        </w:rPr>
      </w:pPr>
      <w:r w:rsidRPr="003E3E9B">
        <w:rPr>
          <w:rFonts w:cstheme="minorHAnsi"/>
          <w:color w:val="000000"/>
        </w:rPr>
        <w:t xml:space="preserve">Caixa de Gordura com a tampa aberta, </w:t>
      </w:r>
      <w:r w:rsidR="00332AE7" w:rsidRPr="003E3E9B">
        <w:rPr>
          <w:rFonts w:cstheme="minorHAnsi"/>
          <w:color w:val="000000"/>
        </w:rPr>
        <w:t xml:space="preserve">mostrando </w:t>
      </w:r>
      <w:r w:rsidR="009E7E7D" w:rsidRPr="003E3E9B">
        <w:rPr>
          <w:rFonts w:cstheme="minorHAnsi"/>
          <w:color w:val="000000"/>
        </w:rPr>
        <w:t>o ambiente onde está instalada (</w:t>
      </w:r>
      <w:r w:rsidR="00332AE7" w:rsidRPr="003E3E9B">
        <w:rPr>
          <w:rFonts w:cstheme="minorHAnsi"/>
          <w:color w:val="000000"/>
        </w:rPr>
        <w:t>se houver</w:t>
      </w:r>
      <w:r w:rsidR="009E7E7D" w:rsidRPr="003E3E9B">
        <w:rPr>
          <w:rFonts w:cstheme="minorHAnsi"/>
          <w:color w:val="000000"/>
        </w:rPr>
        <w:t>)</w:t>
      </w:r>
      <w:r w:rsidR="00332AE7" w:rsidRPr="003E3E9B">
        <w:rPr>
          <w:rFonts w:cstheme="minorHAnsi"/>
          <w:color w:val="000000"/>
        </w:rPr>
        <w:t>;</w:t>
      </w:r>
    </w:p>
    <w:p w:rsidR="00445CC2" w:rsidRPr="003E3E9B" w:rsidRDefault="00B21DA1" w:rsidP="00332AE7">
      <w:pPr>
        <w:pStyle w:val="PargrafodaLista"/>
        <w:numPr>
          <w:ilvl w:val="0"/>
          <w:numId w:val="5"/>
        </w:numPr>
        <w:autoSpaceDE w:val="0"/>
        <w:autoSpaceDN w:val="0"/>
        <w:adjustRightInd w:val="0"/>
        <w:spacing w:after="0" w:line="240" w:lineRule="auto"/>
        <w:jc w:val="both"/>
        <w:rPr>
          <w:rFonts w:cstheme="minorHAnsi"/>
          <w:color w:val="000000"/>
        </w:rPr>
      </w:pPr>
      <w:r w:rsidRPr="003E3E9B">
        <w:rPr>
          <w:rFonts w:cstheme="minorHAnsi"/>
          <w:color w:val="000000"/>
        </w:rPr>
        <w:t>Caixa de Inspeção</w:t>
      </w:r>
      <w:r w:rsidR="00445CC2" w:rsidRPr="003E3E9B">
        <w:rPr>
          <w:rFonts w:cstheme="minorHAnsi"/>
          <w:color w:val="000000"/>
        </w:rPr>
        <w:t xml:space="preserve"> com a tampa aberta, mostrando o ambiente onde está instalada </w:t>
      </w:r>
      <w:r w:rsidR="009E7E7D" w:rsidRPr="003E3E9B">
        <w:rPr>
          <w:rFonts w:cstheme="minorHAnsi"/>
          <w:color w:val="000000"/>
        </w:rPr>
        <w:t>(</w:t>
      </w:r>
      <w:r w:rsidR="00445CC2" w:rsidRPr="003E3E9B">
        <w:rPr>
          <w:rFonts w:cstheme="minorHAnsi"/>
          <w:color w:val="000000"/>
        </w:rPr>
        <w:t>se houver</w:t>
      </w:r>
      <w:r w:rsidR="009E7E7D" w:rsidRPr="003E3E9B">
        <w:rPr>
          <w:rFonts w:cstheme="minorHAnsi"/>
          <w:color w:val="000000"/>
        </w:rPr>
        <w:t>)</w:t>
      </w:r>
      <w:r w:rsidR="004C1A77" w:rsidRPr="003E3E9B">
        <w:rPr>
          <w:rFonts w:cstheme="minorHAnsi"/>
          <w:color w:val="000000"/>
        </w:rPr>
        <w:t>.</w:t>
      </w:r>
    </w:p>
    <w:p w:rsidR="00B21DA1" w:rsidRPr="003E3E9B" w:rsidRDefault="00B21DA1" w:rsidP="00332AE7">
      <w:pPr>
        <w:autoSpaceDE w:val="0"/>
        <w:autoSpaceDN w:val="0"/>
        <w:adjustRightInd w:val="0"/>
        <w:spacing w:after="0" w:line="240" w:lineRule="auto"/>
        <w:jc w:val="both"/>
        <w:rPr>
          <w:rFonts w:cstheme="minorHAnsi"/>
          <w:color w:val="000000"/>
        </w:rPr>
      </w:pPr>
    </w:p>
    <w:p w:rsidR="00FE2116" w:rsidRPr="003E3E9B" w:rsidRDefault="00FE2116" w:rsidP="00332AE7">
      <w:pPr>
        <w:autoSpaceDE w:val="0"/>
        <w:autoSpaceDN w:val="0"/>
        <w:adjustRightInd w:val="0"/>
        <w:spacing w:after="0" w:line="240" w:lineRule="auto"/>
        <w:jc w:val="both"/>
        <w:rPr>
          <w:rFonts w:cstheme="minorHAnsi"/>
          <w:color w:val="000000"/>
        </w:rPr>
      </w:pPr>
    </w:p>
    <w:p w:rsidR="00563DEA" w:rsidRPr="003E3E9B" w:rsidRDefault="00744849" w:rsidP="00332AE7">
      <w:pPr>
        <w:autoSpaceDE w:val="0"/>
        <w:autoSpaceDN w:val="0"/>
        <w:adjustRightInd w:val="0"/>
        <w:spacing w:after="0" w:line="240" w:lineRule="auto"/>
        <w:jc w:val="both"/>
        <w:rPr>
          <w:rFonts w:cstheme="minorHAnsi"/>
          <w:color w:val="000000"/>
        </w:rPr>
      </w:pPr>
      <w:r w:rsidRPr="003E3E9B">
        <w:rPr>
          <w:rFonts w:cstheme="minorHAnsi"/>
          <w:color w:val="000000"/>
        </w:rPr>
        <w:t>Americana, _____ de ________________________ de 20</w:t>
      </w:r>
      <w:r w:rsidR="00AE0204" w:rsidRPr="003E3E9B">
        <w:rPr>
          <w:rFonts w:cstheme="minorHAnsi"/>
          <w:color w:val="000000"/>
        </w:rPr>
        <w:t>____</w:t>
      </w:r>
      <w:r w:rsidRPr="003E3E9B">
        <w:rPr>
          <w:rFonts w:cstheme="minorHAnsi"/>
          <w:color w:val="000000"/>
        </w:rPr>
        <w:t>.</w:t>
      </w:r>
    </w:p>
    <w:p w:rsidR="00744849" w:rsidRPr="003E3E9B" w:rsidRDefault="00744849" w:rsidP="00332AE7">
      <w:pPr>
        <w:autoSpaceDE w:val="0"/>
        <w:autoSpaceDN w:val="0"/>
        <w:adjustRightInd w:val="0"/>
        <w:spacing w:after="0" w:line="240" w:lineRule="auto"/>
        <w:jc w:val="both"/>
        <w:rPr>
          <w:rFonts w:cstheme="minorHAnsi"/>
          <w:b/>
          <w:bCs/>
          <w:color w:val="000000"/>
        </w:rPr>
      </w:pPr>
    </w:p>
    <w:p w:rsidR="004C1A77" w:rsidRPr="003E3E9B" w:rsidRDefault="004C1A77" w:rsidP="00332AE7">
      <w:pPr>
        <w:autoSpaceDE w:val="0"/>
        <w:autoSpaceDN w:val="0"/>
        <w:adjustRightInd w:val="0"/>
        <w:spacing w:after="0" w:line="240" w:lineRule="auto"/>
        <w:jc w:val="both"/>
        <w:rPr>
          <w:rFonts w:cstheme="minorHAnsi"/>
          <w:b/>
          <w:bCs/>
          <w:color w:val="000000"/>
        </w:rPr>
      </w:pPr>
    </w:p>
    <w:p w:rsidR="004C1A77" w:rsidRPr="003E3E9B" w:rsidRDefault="004C1A77" w:rsidP="00332AE7">
      <w:pPr>
        <w:autoSpaceDE w:val="0"/>
        <w:autoSpaceDN w:val="0"/>
        <w:adjustRightInd w:val="0"/>
        <w:spacing w:after="0" w:line="240" w:lineRule="auto"/>
        <w:jc w:val="both"/>
        <w:rPr>
          <w:rFonts w:cstheme="minorHAnsi"/>
          <w:b/>
          <w:bCs/>
          <w:color w:val="000000"/>
        </w:rPr>
      </w:pPr>
    </w:p>
    <w:p w:rsidR="00744849" w:rsidRPr="003E3E9B" w:rsidRDefault="00744849" w:rsidP="00332AE7">
      <w:pPr>
        <w:autoSpaceDE w:val="0"/>
        <w:autoSpaceDN w:val="0"/>
        <w:adjustRightInd w:val="0"/>
        <w:spacing w:after="0" w:line="240" w:lineRule="auto"/>
        <w:jc w:val="both"/>
        <w:rPr>
          <w:rFonts w:cstheme="minorHAnsi"/>
          <w:b/>
          <w:bCs/>
          <w:color w:val="000000"/>
        </w:rPr>
      </w:pPr>
    </w:p>
    <w:p w:rsidR="00563DEA" w:rsidRPr="003E3E9B" w:rsidRDefault="00744849" w:rsidP="00332AE7">
      <w:pPr>
        <w:autoSpaceDE w:val="0"/>
        <w:autoSpaceDN w:val="0"/>
        <w:adjustRightInd w:val="0"/>
        <w:spacing w:after="0" w:line="240" w:lineRule="auto"/>
        <w:jc w:val="both"/>
        <w:rPr>
          <w:rFonts w:cstheme="minorHAnsi"/>
          <w:bCs/>
          <w:color w:val="000000"/>
        </w:rPr>
      </w:pPr>
      <w:r w:rsidRPr="003E3E9B">
        <w:rPr>
          <w:rFonts w:cstheme="minorHAnsi"/>
          <w:bCs/>
          <w:color w:val="000000"/>
        </w:rPr>
        <w:t>___________________________________</w:t>
      </w:r>
      <w:r w:rsidRPr="003E3E9B">
        <w:rPr>
          <w:rFonts w:cstheme="minorHAnsi"/>
          <w:bCs/>
          <w:color w:val="000000"/>
        </w:rPr>
        <w:tab/>
      </w:r>
      <w:r w:rsidRPr="003E3E9B">
        <w:rPr>
          <w:rFonts w:cstheme="minorHAnsi"/>
          <w:bCs/>
          <w:color w:val="000000"/>
        </w:rPr>
        <w:tab/>
      </w:r>
      <w:r w:rsidR="00123884">
        <w:rPr>
          <w:rFonts w:cstheme="minorHAnsi"/>
          <w:bCs/>
          <w:color w:val="000000"/>
        </w:rPr>
        <w:t xml:space="preserve">              </w:t>
      </w:r>
      <w:r w:rsidR="00563DEA" w:rsidRPr="003E3E9B">
        <w:rPr>
          <w:rFonts w:cstheme="minorHAnsi"/>
          <w:bCs/>
          <w:color w:val="000000"/>
        </w:rPr>
        <w:t xml:space="preserve"> </w:t>
      </w:r>
      <w:r w:rsidRPr="003E3E9B">
        <w:rPr>
          <w:rFonts w:cstheme="minorHAnsi"/>
          <w:bCs/>
          <w:color w:val="000000"/>
        </w:rPr>
        <w:tab/>
      </w:r>
      <w:r w:rsidRPr="003E3E9B">
        <w:rPr>
          <w:rFonts w:cstheme="minorHAnsi"/>
          <w:bCs/>
          <w:color w:val="000000"/>
        </w:rPr>
        <w:tab/>
      </w:r>
      <w:r w:rsidRPr="003E3E9B">
        <w:rPr>
          <w:rFonts w:cstheme="minorHAnsi"/>
          <w:bCs/>
          <w:color w:val="000000"/>
        </w:rPr>
        <w:tab/>
      </w:r>
      <w:r w:rsidRPr="003E3E9B">
        <w:rPr>
          <w:rFonts w:cstheme="minorHAnsi"/>
          <w:bCs/>
          <w:color w:val="000000"/>
        </w:rPr>
        <w:tab/>
      </w:r>
      <w:r w:rsidR="007D598F" w:rsidRPr="003E3E9B">
        <w:rPr>
          <w:rFonts w:cstheme="minorHAnsi"/>
          <w:bCs/>
          <w:color w:val="000000"/>
        </w:rPr>
        <w:t xml:space="preserve">             </w:t>
      </w:r>
      <w:r w:rsidR="00563DEA" w:rsidRPr="003E3E9B">
        <w:rPr>
          <w:rFonts w:cstheme="minorHAnsi"/>
          <w:bCs/>
          <w:color w:val="000000"/>
        </w:rPr>
        <w:t>Responsável Técnico</w:t>
      </w:r>
    </w:p>
    <w:p w:rsidR="00563DEA" w:rsidRPr="003E3E9B" w:rsidRDefault="00563DEA" w:rsidP="00332AE7">
      <w:pPr>
        <w:autoSpaceDE w:val="0"/>
        <w:autoSpaceDN w:val="0"/>
        <w:adjustRightInd w:val="0"/>
        <w:spacing w:after="0" w:line="240" w:lineRule="auto"/>
        <w:jc w:val="both"/>
        <w:rPr>
          <w:rFonts w:cstheme="minorHAnsi"/>
          <w:bCs/>
          <w:color w:val="000000"/>
          <w:lang w:val="en-US"/>
        </w:rPr>
      </w:pPr>
      <w:r w:rsidRPr="003E3E9B">
        <w:rPr>
          <w:rFonts w:cstheme="minorHAnsi"/>
          <w:bCs/>
          <w:color w:val="000000"/>
        </w:rPr>
        <w:t xml:space="preserve">Nome: </w:t>
      </w:r>
      <w:r w:rsidR="00744849" w:rsidRPr="003E3E9B">
        <w:rPr>
          <w:rFonts w:cstheme="minorHAnsi"/>
          <w:bCs/>
          <w:color w:val="000000"/>
        </w:rPr>
        <w:tab/>
      </w:r>
      <w:r w:rsidR="00744849" w:rsidRPr="003E3E9B">
        <w:rPr>
          <w:rFonts w:cstheme="minorHAnsi"/>
          <w:bCs/>
          <w:color w:val="000000"/>
        </w:rPr>
        <w:tab/>
      </w:r>
      <w:r w:rsidR="00744849" w:rsidRPr="003E3E9B">
        <w:rPr>
          <w:rFonts w:cstheme="minorHAnsi"/>
          <w:bCs/>
          <w:color w:val="000000"/>
        </w:rPr>
        <w:tab/>
      </w:r>
      <w:r w:rsidR="00744849" w:rsidRPr="003E3E9B">
        <w:rPr>
          <w:rFonts w:cstheme="minorHAnsi"/>
          <w:bCs/>
          <w:color w:val="000000"/>
        </w:rPr>
        <w:tab/>
      </w:r>
      <w:r w:rsidR="00744849" w:rsidRPr="003E3E9B">
        <w:rPr>
          <w:rFonts w:cstheme="minorHAnsi"/>
          <w:bCs/>
          <w:color w:val="000000"/>
        </w:rPr>
        <w:tab/>
      </w:r>
      <w:r w:rsidR="00744849" w:rsidRPr="003E3E9B">
        <w:rPr>
          <w:rFonts w:cstheme="minorHAnsi"/>
          <w:bCs/>
          <w:color w:val="000000"/>
        </w:rPr>
        <w:tab/>
      </w:r>
      <w:r w:rsidR="007D598F" w:rsidRPr="003E3E9B">
        <w:rPr>
          <w:rFonts w:cstheme="minorHAnsi"/>
          <w:bCs/>
          <w:color w:val="000000"/>
        </w:rPr>
        <w:t xml:space="preserve">            </w:t>
      </w:r>
      <w:r w:rsidRPr="003E3E9B">
        <w:rPr>
          <w:rFonts w:cstheme="minorHAnsi"/>
          <w:bCs/>
          <w:color w:val="000000"/>
          <w:lang w:val="en-US"/>
        </w:rPr>
        <w:t xml:space="preserve"> </w:t>
      </w:r>
      <w:r w:rsidR="00744849" w:rsidRPr="003E3E9B">
        <w:rPr>
          <w:rFonts w:cstheme="minorHAnsi"/>
          <w:bCs/>
          <w:color w:val="000000"/>
          <w:lang w:val="en-US"/>
        </w:rPr>
        <w:tab/>
      </w:r>
      <w:r w:rsidR="00744849" w:rsidRPr="003E3E9B">
        <w:rPr>
          <w:rFonts w:cstheme="minorHAnsi"/>
          <w:bCs/>
          <w:color w:val="000000"/>
          <w:lang w:val="en-US"/>
        </w:rPr>
        <w:tab/>
      </w:r>
      <w:r w:rsidR="00744849" w:rsidRPr="003E3E9B">
        <w:rPr>
          <w:rFonts w:cstheme="minorHAnsi"/>
          <w:bCs/>
          <w:color w:val="000000"/>
          <w:lang w:val="en-US"/>
        </w:rPr>
        <w:tab/>
      </w:r>
      <w:r w:rsidR="00744849" w:rsidRPr="003E3E9B">
        <w:rPr>
          <w:rFonts w:cstheme="minorHAnsi"/>
          <w:bCs/>
          <w:color w:val="000000"/>
          <w:lang w:val="en-US"/>
        </w:rPr>
        <w:tab/>
      </w:r>
      <w:r w:rsidR="00744849" w:rsidRPr="003E3E9B">
        <w:rPr>
          <w:rFonts w:cstheme="minorHAnsi"/>
          <w:bCs/>
          <w:color w:val="000000"/>
          <w:lang w:val="en-US"/>
        </w:rPr>
        <w:tab/>
      </w:r>
      <w:r w:rsidR="00744849" w:rsidRPr="003E3E9B">
        <w:rPr>
          <w:rFonts w:cstheme="minorHAnsi"/>
          <w:bCs/>
          <w:color w:val="000000"/>
          <w:lang w:val="en-US"/>
        </w:rPr>
        <w:tab/>
      </w:r>
      <w:r w:rsidR="00744849" w:rsidRPr="003E3E9B">
        <w:rPr>
          <w:rFonts w:cstheme="minorHAnsi"/>
          <w:bCs/>
          <w:color w:val="000000"/>
          <w:lang w:val="en-US"/>
        </w:rPr>
        <w:tab/>
      </w:r>
      <w:r w:rsidR="007D0942" w:rsidRPr="003E3E9B">
        <w:rPr>
          <w:rFonts w:cstheme="minorHAnsi"/>
          <w:bCs/>
          <w:color w:val="000000"/>
          <w:lang w:val="en-US"/>
        </w:rPr>
        <w:t xml:space="preserve">           </w:t>
      </w:r>
      <w:r w:rsidR="007D598F" w:rsidRPr="003E3E9B">
        <w:rPr>
          <w:rFonts w:cstheme="minorHAnsi"/>
          <w:bCs/>
          <w:color w:val="000000"/>
          <w:lang w:val="en-US"/>
        </w:rPr>
        <w:t xml:space="preserve"> </w:t>
      </w:r>
      <w:r w:rsidR="009E7E7D" w:rsidRPr="003E3E9B">
        <w:rPr>
          <w:rFonts w:cstheme="minorHAnsi"/>
          <w:bCs/>
          <w:color w:val="000000"/>
          <w:lang w:val="en-US"/>
        </w:rPr>
        <w:t xml:space="preserve"> </w:t>
      </w:r>
      <w:r w:rsidRPr="003E3E9B">
        <w:rPr>
          <w:rFonts w:cstheme="minorHAnsi"/>
          <w:bCs/>
          <w:color w:val="000000"/>
          <w:lang w:val="en-US"/>
        </w:rPr>
        <w:t>CAU/CREA/CFT:</w:t>
      </w:r>
    </w:p>
    <w:p w:rsidR="00B54B28" w:rsidRPr="003E3E9B" w:rsidRDefault="00744849" w:rsidP="00332AE7">
      <w:pPr>
        <w:spacing w:after="0" w:line="240" w:lineRule="auto"/>
        <w:jc w:val="both"/>
        <w:rPr>
          <w:rFonts w:cstheme="minorHAnsi"/>
          <w:bCs/>
          <w:color w:val="000000"/>
          <w:lang w:val="en-US"/>
        </w:rPr>
      </w:pPr>
      <w:r w:rsidRPr="003E3E9B">
        <w:rPr>
          <w:rFonts w:cstheme="minorHAnsi"/>
          <w:bCs/>
          <w:color w:val="000000"/>
          <w:lang w:val="en-US"/>
        </w:rPr>
        <w:t>CPF:</w:t>
      </w:r>
    </w:p>
    <w:p w:rsidR="007D598F" w:rsidRPr="003E3E9B" w:rsidRDefault="007D598F" w:rsidP="00332AE7">
      <w:pPr>
        <w:spacing w:after="0" w:line="240" w:lineRule="auto"/>
        <w:jc w:val="both"/>
        <w:rPr>
          <w:rFonts w:cstheme="minorHAnsi"/>
          <w:b/>
          <w:bCs/>
          <w:color w:val="000000"/>
          <w:lang w:val="en-US"/>
        </w:rPr>
      </w:pPr>
    </w:p>
    <w:p w:rsidR="002D6AAA" w:rsidRPr="003E3E9B" w:rsidRDefault="004C1A77" w:rsidP="00332AE7">
      <w:pPr>
        <w:spacing w:after="0" w:line="240" w:lineRule="auto"/>
        <w:jc w:val="both"/>
        <w:rPr>
          <w:rFonts w:cstheme="minorHAnsi"/>
          <w:b/>
          <w:bCs/>
          <w:color w:val="000000"/>
        </w:rPr>
      </w:pPr>
      <w:r w:rsidRPr="003E3E9B">
        <w:rPr>
          <w:rFonts w:cstheme="minorHAnsi"/>
          <w:b/>
          <w:bCs/>
          <w:color w:val="000000"/>
        </w:rPr>
        <w:t>ASSINAR DIGITALM</w:t>
      </w:r>
      <w:r w:rsidR="007D598F" w:rsidRPr="003E3E9B">
        <w:rPr>
          <w:rFonts w:cstheme="minorHAnsi"/>
          <w:b/>
          <w:bCs/>
          <w:color w:val="000000"/>
        </w:rPr>
        <w:t xml:space="preserve">ENTE ATRAVÉS DA </w:t>
      </w:r>
      <w:r w:rsidR="00944CD7">
        <w:rPr>
          <w:rFonts w:cstheme="minorHAnsi"/>
          <w:b/>
          <w:bCs/>
          <w:color w:val="000000"/>
        </w:rPr>
        <w:t>PLATAFORMA 1DOC (</w:t>
      </w:r>
      <w:r w:rsidR="007D598F" w:rsidRPr="003E3E9B">
        <w:rPr>
          <w:rFonts w:cstheme="minorHAnsi"/>
          <w:b/>
          <w:bCs/>
          <w:color w:val="000000"/>
        </w:rPr>
        <w:t>responsável técnico).</w:t>
      </w:r>
    </w:p>
    <w:p w:rsidR="00801059" w:rsidRPr="003E3E9B" w:rsidRDefault="00801059" w:rsidP="00332AE7">
      <w:pPr>
        <w:spacing w:after="0" w:line="240" w:lineRule="auto"/>
        <w:jc w:val="center"/>
        <w:rPr>
          <w:rFonts w:cstheme="minorHAnsi"/>
          <w:b/>
          <w:u w:val="single"/>
        </w:rPr>
      </w:pPr>
    </w:p>
    <w:p w:rsidR="001C21BE" w:rsidRPr="003E3E9B" w:rsidRDefault="001C21BE" w:rsidP="00332AE7">
      <w:pPr>
        <w:spacing w:after="0" w:line="240" w:lineRule="auto"/>
        <w:jc w:val="center"/>
        <w:rPr>
          <w:rFonts w:cstheme="minorHAnsi"/>
          <w:b/>
          <w:u w:val="single"/>
        </w:rPr>
      </w:pPr>
      <w:r w:rsidRPr="003E3E9B">
        <w:rPr>
          <w:rFonts w:cstheme="minorHAnsi"/>
          <w:b/>
          <w:u w:val="single"/>
        </w:rPr>
        <w:t>ANEXO I</w:t>
      </w:r>
    </w:p>
    <w:p w:rsidR="001C21BE" w:rsidRPr="003E3E9B" w:rsidRDefault="001C21BE" w:rsidP="00332AE7">
      <w:pPr>
        <w:spacing w:after="0" w:line="240" w:lineRule="auto"/>
        <w:rPr>
          <w:rFonts w:cstheme="minorHAnsi"/>
        </w:rPr>
      </w:pPr>
    </w:p>
    <w:tbl>
      <w:tblPr>
        <w:tblpPr w:leftFromText="141" w:rightFromText="141" w:vertAnchor="text" w:horzAnchor="margin" w:tblpXSpec="center" w:tblpY="28"/>
        <w:tblW w:w="9359" w:type="dxa"/>
        <w:tblCellMar>
          <w:left w:w="70" w:type="dxa"/>
          <w:right w:w="70" w:type="dxa"/>
        </w:tblCellMar>
        <w:tblLook w:val="04A0"/>
      </w:tblPr>
      <w:tblGrid>
        <w:gridCol w:w="72"/>
        <w:gridCol w:w="9287"/>
      </w:tblGrid>
      <w:tr w:rsidR="001C21BE" w:rsidRPr="003E3E9B" w:rsidTr="001A72EE">
        <w:trPr>
          <w:gridBefore w:val="1"/>
          <w:wBefore w:w="72" w:type="dxa"/>
          <w:trHeight w:val="62"/>
        </w:trPr>
        <w:tc>
          <w:tcPr>
            <w:tcW w:w="92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1BE" w:rsidRPr="003E3E9B" w:rsidRDefault="001C21BE" w:rsidP="00332AE7">
            <w:pPr>
              <w:spacing w:after="0" w:line="240" w:lineRule="auto"/>
              <w:ind w:left="-75" w:firstLine="75"/>
              <w:jc w:val="center"/>
              <w:rPr>
                <w:rFonts w:cstheme="minorHAnsi"/>
                <w:b/>
              </w:rPr>
            </w:pPr>
            <w:r w:rsidRPr="003E3E9B">
              <w:rPr>
                <w:rFonts w:cstheme="minorHAnsi"/>
                <w:b/>
              </w:rPr>
              <w:t>FOTOS</w:t>
            </w:r>
          </w:p>
        </w:tc>
      </w:tr>
      <w:tr w:rsidR="001C21BE" w:rsidRPr="003E3E9B" w:rsidTr="001A72EE">
        <w:trPr>
          <w:gridBefore w:val="1"/>
          <w:wBefore w:w="72" w:type="dxa"/>
          <w:trHeight w:val="241"/>
        </w:trPr>
        <w:tc>
          <w:tcPr>
            <w:tcW w:w="9287" w:type="dxa"/>
            <w:tcBorders>
              <w:top w:val="single" w:sz="4" w:space="0" w:color="auto"/>
              <w:left w:val="single" w:sz="4" w:space="0" w:color="auto"/>
              <w:bottom w:val="single" w:sz="4" w:space="0" w:color="auto"/>
              <w:right w:val="single" w:sz="4" w:space="0" w:color="auto"/>
            </w:tcBorders>
            <w:vAlign w:val="center"/>
            <w:hideMark/>
          </w:tcPr>
          <w:p w:rsidR="001C21BE" w:rsidRPr="003E3E9B" w:rsidRDefault="001C21BE" w:rsidP="00332AE7">
            <w:pPr>
              <w:spacing w:after="0" w:line="240" w:lineRule="auto"/>
              <w:rPr>
                <w:rFonts w:cstheme="minorHAnsi"/>
                <w:b/>
                <w:color w:val="1F497D" w:themeColor="text2"/>
              </w:rPr>
            </w:pPr>
            <w:r w:rsidRPr="003E3E9B">
              <w:rPr>
                <w:rFonts w:cstheme="minorHAnsi"/>
                <w:b/>
                <w:color w:val="FF0000"/>
              </w:rPr>
              <w:t>Anexar as fotos em tamanho padrão 10X15 coloridas.</w:t>
            </w:r>
          </w:p>
        </w:tc>
      </w:tr>
      <w:tr w:rsidR="001C21BE" w:rsidRPr="003E3E9B" w:rsidTr="001A72EE">
        <w:trPr>
          <w:trHeight w:val="52"/>
        </w:trPr>
        <w:tc>
          <w:tcPr>
            <w:tcW w:w="9359" w:type="dxa"/>
            <w:gridSpan w:val="2"/>
            <w:tcBorders>
              <w:top w:val="single" w:sz="4" w:space="0" w:color="auto"/>
              <w:left w:val="single" w:sz="4" w:space="0" w:color="auto"/>
              <w:bottom w:val="single" w:sz="4" w:space="0" w:color="auto"/>
              <w:right w:val="single" w:sz="4" w:space="0" w:color="auto"/>
            </w:tcBorders>
            <w:vAlign w:val="center"/>
            <w:hideMark/>
          </w:tcPr>
          <w:p w:rsidR="001C21BE" w:rsidRPr="003E3E9B" w:rsidRDefault="001C21BE" w:rsidP="00332AE7">
            <w:pPr>
              <w:pStyle w:val="PargrafodaLista"/>
              <w:spacing w:after="0" w:line="240" w:lineRule="auto"/>
              <w:rPr>
                <w:rFonts w:cstheme="minorHAnsi"/>
                <w:b/>
                <w:color w:val="1F497D" w:themeColor="text2"/>
              </w:rPr>
            </w:pPr>
          </w:p>
          <w:p w:rsidR="001C21BE" w:rsidRPr="003E3E9B" w:rsidRDefault="001C21BE" w:rsidP="00332AE7">
            <w:pPr>
              <w:pStyle w:val="PargrafodaLista"/>
              <w:spacing w:after="0" w:line="240" w:lineRule="auto"/>
              <w:ind w:left="0"/>
              <w:rPr>
                <w:rFonts w:cstheme="minorHAnsi"/>
                <w:b/>
                <w:color w:val="1F497D" w:themeColor="text2"/>
              </w:rPr>
            </w:pPr>
          </w:p>
          <w:p w:rsidR="001C21BE" w:rsidRPr="003E3E9B" w:rsidRDefault="001C21BE" w:rsidP="00332AE7">
            <w:pPr>
              <w:pStyle w:val="PargrafodaLista"/>
              <w:spacing w:after="0" w:line="240" w:lineRule="auto"/>
              <w:rPr>
                <w:rFonts w:cstheme="minorHAnsi"/>
                <w:b/>
                <w:color w:val="1F497D" w:themeColor="text2"/>
              </w:rPr>
            </w:pPr>
          </w:p>
          <w:p w:rsidR="001C21BE" w:rsidRPr="003E3E9B" w:rsidRDefault="001C21BE" w:rsidP="00332AE7">
            <w:pPr>
              <w:pStyle w:val="PargrafodaLista"/>
              <w:spacing w:after="0" w:line="240" w:lineRule="auto"/>
              <w:rPr>
                <w:rFonts w:cstheme="minorHAnsi"/>
                <w:b/>
                <w:color w:val="1F497D" w:themeColor="text2"/>
              </w:rPr>
            </w:pPr>
          </w:p>
          <w:p w:rsidR="009E492F" w:rsidRPr="003E3E9B" w:rsidRDefault="009E492F" w:rsidP="00332AE7">
            <w:pPr>
              <w:pStyle w:val="PargrafodaLista"/>
              <w:spacing w:after="0" w:line="240" w:lineRule="auto"/>
              <w:rPr>
                <w:rFonts w:cstheme="minorHAnsi"/>
                <w:b/>
                <w:color w:val="1F497D" w:themeColor="text2"/>
              </w:rPr>
            </w:pPr>
          </w:p>
          <w:p w:rsidR="009E492F" w:rsidRPr="003E3E9B" w:rsidRDefault="009E492F" w:rsidP="00332AE7">
            <w:pPr>
              <w:pStyle w:val="PargrafodaLista"/>
              <w:spacing w:after="0" w:line="240" w:lineRule="auto"/>
              <w:rPr>
                <w:rFonts w:cstheme="minorHAnsi"/>
                <w:b/>
                <w:color w:val="1F497D" w:themeColor="text2"/>
              </w:rPr>
            </w:pPr>
          </w:p>
          <w:p w:rsidR="009E492F" w:rsidRPr="003E3E9B" w:rsidRDefault="009E492F" w:rsidP="00332AE7">
            <w:pPr>
              <w:pStyle w:val="PargrafodaLista"/>
              <w:spacing w:after="0" w:line="240" w:lineRule="auto"/>
              <w:rPr>
                <w:rFonts w:cstheme="minorHAnsi"/>
                <w:b/>
                <w:color w:val="1F497D" w:themeColor="text2"/>
              </w:rPr>
            </w:pPr>
          </w:p>
          <w:p w:rsidR="009E492F" w:rsidRPr="003E3E9B" w:rsidRDefault="009E492F" w:rsidP="00332AE7">
            <w:pPr>
              <w:pStyle w:val="PargrafodaLista"/>
              <w:spacing w:after="0" w:line="240" w:lineRule="auto"/>
              <w:rPr>
                <w:rFonts w:cstheme="minorHAnsi"/>
                <w:b/>
                <w:color w:val="1F497D" w:themeColor="text2"/>
              </w:rPr>
            </w:pPr>
          </w:p>
          <w:p w:rsidR="009E492F" w:rsidRPr="003E3E9B" w:rsidRDefault="009E492F" w:rsidP="00332AE7">
            <w:pPr>
              <w:pStyle w:val="PargrafodaLista"/>
              <w:spacing w:after="0" w:line="240" w:lineRule="auto"/>
              <w:rPr>
                <w:rFonts w:cstheme="minorHAnsi"/>
                <w:b/>
                <w:color w:val="1F497D" w:themeColor="text2"/>
              </w:rPr>
            </w:pPr>
          </w:p>
          <w:p w:rsidR="009E492F" w:rsidRPr="003E3E9B" w:rsidRDefault="009E492F" w:rsidP="00332AE7">
            <w:pPr>
              <w:pStyle w:val="PargrafodaLista"/>
              <w:spacing w:after="0" w:line="240" w:lineRule="auto"/>
              <w:rPr>
                <w:rFonts w:cstheme="minorHAnsi"/>
                <w:b/>
                <w:color w:val="1F497D" w:themeColor="text2"/>
              </w:rPr>
            </w:pPr>
          </w:p>
          <w:p w:rsidR="009E492F" w:rsidRPr="003E3E9B" w:rsidRDefault="009E492F" w:rsidP="00332AE7">
            <w:pPr>
              <w:pStyle w:val="PargrafodaLista"/>
              <w:spacing w:after="0" w:line="240" w:lineRule="auto"/>
              <w:rPr>
                <w:rFonts w:cstheme="minorHAnsi"/>
                <w:b/>
                <w:color w:val="1F497D" w:themeColor="text2"/>
              </w:rPr>
            </w:pPr>
          </w:p>
          <w:p w:rsidR="009E492F" w:rsidRPr="003E3E9B" w:rsidRDefault="009E492F" w:rsidP="00332AE7">
            <w:pPr>
              <w:pStyle w:val="PargrafodaLista"/>
              <w:spacing w:after="0" w:line="240" w:lineRule="auto"/>
              <w:rPr>
                <w:rFonts w:cstheme="minorHAnsi"/>
                <w:b/>
                <w:color w:val="1F497D" w:themeColor="text2"/>
              </w:rPr>
            </w:pPr>
          </w:p>
          <w:p w:rsidR="009E492F" w:rsidRPr="003E3E9B" w:rsidRDefault="009E492F" w:rsidP="00332AE7">
            <w:pPr>
              <w:pStyle w:val="PargrafodaLista"/>
              <w:spacing w:after="0" w:line="240" w:lineRule="auto"/>
              <w:rPr>
                <w:rFonts w:cstheme="minorHAnsi"/>
                <w:b/>
                <w:color w:val="1F497D" w:themeColor="text2"/>
              </w:rPr>
            </w:pPr>
          </w:p>
          <w:p w:rsidR="009E492F" w:rsidRPr="003E3E9B" w:rsidRDefault="009E492F" w:rsidP="00332AE7">
            <w:pPr>
              <w:pStyle w:val="PargrafodaLista"/>
              <w:spacing w:after="0" w:line="240" w:lineRule="auto"/>
              <w:rPr>
                <w:rFonts w:cstheme="minorHAnsi"/>
                <w:b/>
                <w:color w:val="1F497D" w:themeColor="text2"/>
              </w:rPr>
            </w:pPr>
          </w:p>
          <w:p w:rsidR="009E492F" w:rsidRPr="003E3E9B" w:rsidRDefault="009E492F" w:rsidP="00332AE7">
            <w:pPr>
              <w:pStyle w:val="PargrafodaLista"/>
              <w:spacing w:after="0" w:line="240" w:lineRule="auto"/>
              <w:rPr>
                <w:rFonts w:cstheme="minorHAnsi"/>
                <w:b/>
                <w:color w:val="1F497D" w:themeColor="text2"/>
              </w:rPr>
            </w:pPr>
          </w:p>
          <w:p w:rsidR="009E492F" w:rsidRPr="003E3E9B" w:rsidRDefault="009E492F" w:rsidP="00332AE7">
            <w:pPr>
              <w:pStyle w:val="PargrafodaLista"/>
              <w:spacing w:after="0" w:line="240" w:lineRule="auto"/>
              <w:rPr>
                <w:rFonts w:cstheme="minorHAnsi"/>
                <w:b/>
                <w:color w:val="1F497D" w:themeColor="text2"/>
              </w:rPr>
            </w:pPr>
          </w:p>
          <w:p w:rsidR="009E492F" w:rsidRPr="003E3E9B" w:rsidRDefault="009E492F" w:rsidP="00332AE7">
            <w:pPr>
              <w:pStyle w:val="PargrafodaLista"/>
              <w:spacing w:after="0" w:line="240" w:lineRule="auto"/>
              <w:rPr>
                <w:rFonts w:cstheme="minorHAnsi"/>
                <w:b/>
                <w:color w:val="1F497D" w:themeColor="text2"/>
              </w:rPr>
            </w:pPr>
          </w:p>
          <w:p w:rsidR="001C21BE" w:rsidRPr="003E3E9B" w:rsidRDefault="001C21BE" w:rsidP="00332AE7">
            <w:pPr>
              <w:pStyle w:val="PargrafodaLista"/>
              <w:spacing w:after="0" w:line="240" w:lineRule="auto"/>
              <w:rPr>
                <w:rFonts w:cstheme="minorHAnsi"/>
                <w:b/>
                <w:color w:val="1F497D" w:themeColor="text2"/>
              </w:rPr>
            </w:pPr>
          </w:p>
          <w:p w:rsidR="001C21BE" w:rsidRPr="003E3E9B" w:rsidRDefault="001C21BE" w:rsidP="00344295">
            <w:pPr>
              <w:spacing w:after="0" w:line="240" w:lineRule="auto"/>
              <w:rPr>
                <w:rFonts w:cstheme="minorHAnsi"/>
                <w:b/>
                <w:color w:val="1F497D" w:themeColor="text2"/>
              </w:rPr>
            </w:pPr>
          </w:p>
          <w:p w:rsidR="001C21BE" w:rsidRPr="003E3E9B" w:rsidRDefault="001C21BE" w:rsidP="00332AE7">
            <w:pPr>
              <w:pStyle w:val="PargrafodaLista"/>
              <w:spacing w:after="0" w:line="240" w:lineRule="auto"/>
              <w:rPr>
                <w:rFonts w:cstheme="minorHAnsi"/>
                <w:b/>
                <w:color w:val="1F497D" w:themeColor="text2"/>
              </w:rPr>
            </w:pPr>
          </w:p>
          <w:p w:rsidR="001C21BE" w:rsidRPr="003E3E9B" w:rsidRDefault="001C21BE" w:rsidP="00332AE7">
            <w:pPr>
              <w:pStyle w:val="PargrafodaLista"/>
              <w:spacing w:after="0" w:line="240" w:lineRule="auto"/>
              <w:rPr>
                <w:rFonts w:cstheme="minorHAnsi"/>
                <w:b/>
                <w:color w:val="1F497D" w:themeColor="text2"/>
              </w:rPr>
            </w:pPr>
          </w:p>
          <w:p w:rsidR="001C21BE" w:rsidRPr="003E3E9B" w:rsidRDefault="001C21BE" w:rsidP="00332AE7">
            <w:pPr>
              <w:pStyle w:val="PargrafodaLista"/>
              <w:spacing w:after="0" w:line="240" w:lineRule="auto"/>
              <w:rPr>
                <w:rFonts w:cstheme="minorHAnsi"/>
                <w:b/>
                <w:color w:val="1F497D" w:themeColor="text2"/>
              </w:rPr>
            </w:pPr>
          </w:p>
        </w:tc>
      </w:tr>
    </w:tbl>
    <w:p w:rsidR="001C21BE" w:rsidRPr="003E3E9B" w:rsidRDefault="001C21BE" w:rsidP="00332AE7">
      <w:pPr>
        <w:spacing w:after="0" w:line="240" w:lineRule="auto"/>
        <w:jc w:val="both"/>
        <w:rPr>
          <w:rFonts w:cstheme="minorHAnsi"/>
          <w:sz w:val="20"/>
          <w:szCs w:val="20"/>
        </w:rPr>
      </w:pPr>
    </w:p>
    <w:sectPr w:rsidR="001C21BE" w:rsidRPr="003E3E9B" w:rsidSect="00734FA5">
      <w:headerReference w:type="default" r:id="rId7"/>
      <w:footerReference w:type="default" r:id="rId8"/>
      <w:pgSz w:w="11906" w:h="16838"/>
      <w:pgMar w:top="979" w:right="849" w:bottom="709" w:left="993" w:header="989"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38FB" w:rsidRDefault="001538FB" w:rsidP="002D6AAA">
      <w:pPr>
        <w:spacing w:after="0" w:line="240" w:lineRule="auto"/>
      </w:pPr>
      <w:r>
        <w:separator/>
      </w:r>
    </w:p>
  </w:endnote>
  <w:endnote w:type="continuationSeparator" w:id="1">
    <w:p w:rsidR="001538FB" w:rsidRDefault="001538FB" w:rsidP="002D6A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68685"/>
      <w:docPartObj>
        <w:docPartGallery w:val="Page Numbers (Bottom of Page)"/>
        <w:docPartUnique/>
      </w:docPartObj>
    </w:sdtPr>
    <w:sdtContent>
      <w:sdt>
        <w:sdtPr>
          <w:id w:val="5468686"/>
          <w:docPartObj>
            <w:docPartGallery w:val="Page Numbers (Top of Page)"/>
            <w:docPartUnique/>
          </w:docPartObj>
        </w:sdtPr>
        <w:sdtContent>
          <w:p w:rsidR="00651C19" w:rsidRDefault="00734FA5">
            <w:pPr>
              <w:pStyle w:val="Rodap"/>
              <w:jc w:val="right"/>
            </w:pPr>
            <w:r>
              <w:rPr>
                <w:noProof/>
                <w:lang w:eastAsia="pt-BR"/>
              </w:rPr>
              <w:drawing>
                <wp:anchor distT="0" distB="0" distL="114300" distR="114300" simplePos="0" relativeHeight="251661312" behindDoc="1" locked="0" layoutInCell="1" allowOverlap="1">
                  <wp:simplePos x="0" y="0"/>
                  <wp:positionH relativeFrom="margin">
                    <wp:posOffset>-173990</wp:posOffset>
                  </wp:positionH>
                  <wp:positionV relativeFrom="paragraph">
                    <wp:posOffset>137795</wp:posOffset>
                  </wp:positionV>
                  <wp:extent cx="1447800" cy="476250"/>
                  <wp:effectExtent l="19050" t="0" r="0" b="0"/>
                  <wp:wrapTight wrapText="bothSides">
                    <wp:wrapPolygon edited="0">
                      <wp:start x="-284" y="0"/>
                      <wp:lineTo x="-284" y="20736"/>
                      <wp:lineTo x="21600" y="20736"/>
                      <wp:lineTo x="21600" y="0"/>
                      <wp:lineTo x="-284" y="0"/>
                    </wp:wrapPolygon>
                  </wp:wrapTight>
                  <wp:docPr id="2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86999" r="60421" b="3792"/>
                          <a:stretch>
                            <a:fillRect/>
                          </a:stretch>
                        </pic:blipFill>
                        <pic:spPr>
                          <a:xfrm>
                            <a:off x="0" y="0"/>
                            <a:ext cx="1447800" cy="476250"/>
                          </a:xfrm>
                          <a:prstGeom prst="rect">
                            <a:avLst/>
                          </a:prstGeom>
                        </pic:spPr>
                      </pic:pic>
                    </a:graphicData>
                  </a:graphic>
                </wp:anchor>
              </w:drawing>
            </w:r>
            <w:r w:rsidR="00651C19">
              <w:t xml:space="preserve">Página </w:t>
            </w:r>
            <w:r w:rsidR="00E5728D">
              <w:rPr>
                <w:b/>
                <w:sz w:val="24"/>
                <w:szCs w:val="24"/>
              </w:rPr>
              <w:fldChar w:fldCharType="begin"/>
            </w:r>
            <w:r w:rsidR="00651C19">
              <w:rPr>
                <w:b/>
              </w:rPr>
              <w:instrText>PAGE</w:instrText>
            </w:r>
            <w:r w:rsidR="00E5728D">
              <w:rPr>
                <w:b/>
                <w:sz w:val="24"/>
                <w:szCs w:val="24"/>
              </w:rPr>
              <w:fldChar w:fldCharType="separate"/>
            </w:r>
            <w:r w:rsidR="00944CD7">
              <w:rPr>
                <w:b/>
                <w:noProof/>
              </w:rPr>
              <w:t>2</w:t>
            </w:r>
            <w:r w:rsidR="00E5728D">
              <w:rPr>
                <w:b/>
                <w:sz w:val="24"/>
                <w:szCs w:val="24"/>
              </w:rPr>
              <w:fldChar w:fldCharType="end"/>
            </w:r>
            <w:r w:rsidR="00651C19">
              <w:t xml:space="preserve"> de </w:t>
            </w:r>
            <w:r w:rsidR="00E5728D">
              <w:rPr>
                <w:b/>
                <w:sz w:val="24"/>
                <w:szCs w:val="24"/>
              </w:rPr>
              <w:fldChar w:fldCharType="begin"/>
            </w:r>
            <w:r w:rsidR="00651C19">
              <w:rPr>
                <w:b/>
              </w:rPr>
              <w:instrText>NUMPAGES</w:instrText>
            </w:r>
            <w:r w:rsidR="00E5728D">
              <w:rPr>
                <w:b/>
                <w:sz w:val="24"/>
                <w:szCs w:val="24"/>
              </w:rPr>
              <w:fldChar w:fldCharType="separate"/>
            </w:r>
            <w:r w:rsidR="00944CD7">
              <w:rPr>
                <w:b/>
                <w:noProof/>
              </w:rPr>
              <w:t>2</w:t>
            </w:r>
            <w:r w:rsidR="00E5728D">
              <w:rPr>
                <w:b/>
                <w:sz w:val="24"/>
                <w:szCs w:val="24"/>
              </w:rPr>
              <w:fldChar w:fldCharType="end"/>
            </w:r>
          </w:p>
        </w:sdtContent>
      </w:sdt>
    </w:sdtContent>
  </w:sdt>
  <w:p w:rsidR="00651C19" w:rsidRDefault="00734FA5">
    <w:pPr>
      <w:pStyle w:val="Rodap"/>
    </w:pPr>
    <w:r w:rsidRPr="00734FA5">
      <w:rPr>
        <w:noProof/>
        <w:lang w:eastAsia="pt-BR"/>
      </w:rPr>
      <w:drawing>
        <wp:anchor distT="0" distB="0" distL="114300" distR="114300" simplePos="0" relativeHeight="251663360" behindDoc="1" locked="0" layoutInCell="1" allowOverlap="1">
          <wp:simplePos x="0" y="0"/>
          <wp:positionH relativeFrom="margin">
            <wp:posOffset>5588635</wp:posOffset>
          </wp:positionH>
          <wp:positionV relativeFrom="paragraph">
            <wp:posOffset>81915</wp:posOffset>
          </wp:positionV>
          <wp:extent cx="1019175" cy="371475"/>
          <wp:effectExtent l="19050" t="0" r="9525" b="0"/>
          <wp:wrapTight wrapText="bothSides">
            <wp:wrapPolygon edited="0">
              <wp:start x="-404" y="0"/>
              <wp:lineTo x="-404" y="21046"/>
              <wp:lineTo x="21802" y="21046"/>
              <wp:lineTo x="21802" y="0"/>
              <wp:lineTo x="-404" y="0"/>
            </wp:wrapPolygon>
          </wp:wrapTight>
          <wp:docPr id="2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6885" t="86241" b="4117"/>
                  <a:stretch>
                    <a:fillRect/>
                  </a:stretch>
                </pic:blipFill>
                <pic:spPr>
                  <a:xfrm>
                    <a:off x="0" y="0"/>
                    <a:ext cx="1019175" cy="3714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38FB" w:rsidRDefault="001538FB" w:rsidP="002D6AAA">
      <w:pPr>
        <w:spacing w:after="0" w:line="240" w:lineRule="auto"/>
      </w:pPr>
      <w:r>
        <w:separator/>
      </w:r>
    </w:p>
  </w:footnote>
  <w:footnote w:type="continuationSeparator" w:id="1">
    <w:p w:rsidR="001538FB" w:rsidRDefault="001538FB" w:rsidP="002D6A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FA5" w:rsidRDefault="00734FA5">
    <w:pPr>
      <w:pStyle w:val="Cabealho"/>
    </w:pPr>
    <w:r w:rsidRPr="00734FA5">
      <w:rPr>
        <w:noProof/>
        <w:lang w:eastAsia="pt-BR"/>
      </w:rPr>
      <w:drawing>
        <wp:anchor distT="0" distB="0" distL="114300" distR="114300" simplePos="0" relativeHeight="251659264" behindDoc="0" locked="0" layoutInCell="1" allowOverlap="1">
          <wp:simplePos x="0" y="0"/>
          <wp:positionH relativeFrom="column">
            <wp:posOffset>-12065</wp:posOffset>
          </wp:positionH>
          <wp:positionV relativeFrom="paragraph">
            <wp:posOffset>-370840</wp:posOffset>
          </wp:positionV>
          <wp:extent cx="638175" cy="466725"/>
          <wp:effectExtent l="19050" t="0" r="9525"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tretch>
                    <a:fillRect/>
                  </a:stretch>
                </pic:blipFill>
                <pic:spPr bwMode="auto">
                  <a:xfrm>
                    <a:off x="0" y="0"/>
                    <a:ext cx="638175" cy="46672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6B68"/>
    <w:multiLevelType w:val="multilevel"/>
    <w:tmpl w:val="08E456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8C10C4E"/>
    <w:multiLevelType w:val="hybridMultilevel"/>
    <w:tmpl w:val="B2A845F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61B2332"/>
    <w:multiLevelType w:val="hybridMultilevel"/>
    <w:tmpl w:val="B738620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1E776F1"/>
    <w:multiLevelType w:val="hybridMultilevel"/>
    <w:tmpl w:val="45D6964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F870663"/>
    <w:multiLevelType w:val="hybridMultilevel"/>
    <w:tmpl w:val="98EE50B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7F47102A"/>
    <w:multiLevelType w:val="hybridMultilevel"/>
    <w:tmpl w:val="A0322DC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5362"/>
  </w:hdrShapeDefaults>
  <w:footnotePr>
    <w:footnote w:id="0"/>
    <w:footnote w:id="1"/>
  </w:footnotePr>
  <w:endnotePr>
    <w:endnote w:id="0"/>
    <w:endnote w:id="1"/>
  </w:endnotePr>
  <w:compat/>
  <w:rsids>
    <w:rsidRoot w:val="00563DEA"/>
    <w:rsid w:val="000F4586"/>
    <w:rsid w:val="00123884"/>
    <w:rsid w:val="00124D12"/>
    <w:rsid w:val="0013139D"/>
    <w:rsid w:val="001538FB"/>
    <w:rsid w:val="001A72EE"/>
    <w:rsid w:val="001C21BE"/>
    <w:rsid w:val="001E1E11"/>
    <w:rsid w:val="001F4D13"/>
    <w:rsid w:val="002425D3"/>
    <w:rsid w:val="00245311"/>
    <w:rsid w:val="002D6AAA"/>
    <w:rsid w:val="002E037D"/>
    <w:rsid w:val="002E53AA"/>
    <w:rsid w:val="00332AE7"/>
    <w:rsid w:val="00344295"/>
    <w:rsid w:val="00396F89"/>
    <w:rsid w:val="003D209E"/>
    <w:rsid w:val="003E3E9B"/>
    <w:rsid w:val="003F5BD9"/>
    <w:rsid w:val="004025EB"/>
    <w:rsid w:val="00414025"/>
    <w:rsid w:val="00445CC2"/>
    <w:rsid w:val="00464133"/>
    <w:rsid w:val="004C1A77"/>
    <w:rsid w:val="00563DEA"/>
    <w:rsid w:val="00627C5B"/>
    <w:rsid w:val="00651C19"/>
    <w:rsid w:val="006B4B95"/>
    <w:rsid w:val="00734FA5"/>
    <w:rsid w:val="00744849"/>
    <w:rsid w:val="007D0942"/>
    <w:rsid w:val="007D15CE"/>
    <w:rsid w:val="007D2816"/>
    <w:rsid w:val="007D598F"/>
    <w:rsid w:val="007E3B2A"/>
    <w:rsid w:val="00801059"/>
    <w:rsid w:val="008071CB"/>
    <w:rsid w:val="0084058B"/>
    <w:rsid w:val="008526FB"/>
    <w:rsid w:val="009164F2"/>
    <w:rsid w:val="009302DD"/>
    <w:rsid w:val="00944CD7"/>
    <w:rsid w:val="00950BF6"/>
    <w:rsid w:val="009606C4"/>
    <w:rsid w:val="009E1772"/>
    <w:rsid w:val="009E492F"/>
    <w:rsid w:val="009E7E7D"/>
    <w:rsid w:val="00A02FF2"/>
    <w:rsid w:val="00A32C61"/>
    <w:rsid w:val="00AC7B74"/>
    <w:rsid w:val="00AE0204"/>
    <w:rsid w:val="00B21DA1"/>
    <w:rsid w:val="00B54B28"/>
    <w:rsid w:val="00BA1BFD"/>
    <w:rsid w:val="00BC6210"/>
    <w:rsid w:val="00C006E9"/>
    <w:rsid w:val="00C74C6B"/>
    <w:rsid w:val="00D16EF4"/>
    <w:rsid w:val="00DA31AB"/>
    <w:rsid w:val="00DC321A"/>
    <w:rsid w:val="00E04D90"/>
    <w:rsid w:val="00E10FB5"/>
    <w:rsid w:val="00E5728D"/>
    <w:rsid w:val="00E848B5"/>
    <w:rsid w:val="00F850FF"/>
    <w:rsid w:val="00FC08C9"/>
    <w:rsid w:val="00FE1C23"/>
    <w:rsid w:val="00FE211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B28"/>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63DEA"/>
    <w:pPr>
      <w:ind w:left="720"/>
      <w:contextualSpacing/>
    </w:pPr>
  </w:style>
  <w:style w:type="paragraph" w:styleId="Cabealho">
    <w:name w:val="header"/>
    <w:basedOn w:val="Normal"/>
    <w:link w:val="CabealhoChar"/>
    <w:uiPriority w:val="99"/>
    <w:semiHidden/>
    <w:unhideWhenUsed/>
    <w:rsid w:val="002D6AAA"/>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2D6AAA"/>
  </w:style>
  <w:style w:type="paragraph" w:styleId="Rodap">
    <w:name w:val="footer"/>
    <w:basedOn w:val="Normal"/>
    <w:link w:val="RodapChar"/>
    <w:uiPriority w:val="99"/>
    <w:unhideWhenUsed/>
    <w:rsid w:val="002D6AAA"/>
    <w:pPr>
      <w:tabs>
        <w:tab w:val="center" w:pos="4252"/>
        <w:tab w:val="right" w:pos="8504"/>
      </w:tabs>
      <w:spacing w:after="0" w:line="240" w:lineRule="auto"/>
    </w:pPr>
  </w:style>
  <w:style w:type="character" w:customStyle="1" w:styleId="RodapChar">
    <w:name w:val="Rodapé Char"/>
    <w:basedOn w:val="Fontepargpadro"/>
    <w:link w:val="Rodap"/>
    <w:uiPriority w:val="99"/>
    <w:rsid w:val="002D6AA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3500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Adriano A Lazarim</dc:creator>
  <cp:lastModifiedBy>Usuario</cp:lastModifiedBy>
  <cp:revision>2</cp:revision>
  <cp:lastPrinted>2022-08-29T13:55:00Z</cp:lastPrinted>
  <dcterms:created xsi:type="dcterms:W3CDTF">2022-09-29T14:27:00Z</dcterms:created>
  <dcterms:modified xsi:type="dcterms:W3CDTF">2022-09-29T14:27:00Z</dcterms:modified>
</cp:coreProperties>
</file>